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8CBD6" w14:textId="3701FC86" w:rsidR="00E453C4" w:rsidRPr="00CB28E3" w:rsidRDefault="00E453C4" w:rsidP="00E453C4">
      <w:pPr>
        <w:widowControl w:val="0"/>
        <w:pBdr>
          <w:top w:val="single" w:sz="4" w:space="1" w:color="auto"/>
          <w:left w:val="single" w:sz="4" w:space="4" w:color="auto"/>
          <w:bottom w:val="single" w:sz="4" w:space="1" w:color="auto"/>
          <w:right w:val="single" w:sz="4" w:space="4" w:color="auto"/>
        </w:pBdr>
        <w:ind w:left="284"/>
        <w:jc w:val="both"/>
        <w:rPr>
          <w:rFonts w:eastAsia="Batang"/>
          <w:b/>
          <w:spacing w:val="-4"/>
          <w:sz w:val="22"/>
          <w:szCs w:val="22"/>
        </w:rPr>
      </w:pPr>
      <w:r w:rsidRPr="00E24DE8">
        <w:rPr>
          <w:rFonts w:eastAsia="Batang"/>
          <w:b/>
          <w:color w:val="92D050"/>
          <w:spacing w:val="-4"/>
          <w:sz w:val="22"/>
          <w:szCs w:val="22"/>
          <w:lang w:val="uk-UA"/>
        </w:rPr>
        <w:t xml:space="preserve">    </w:t>
      </w:r>
      <w:r>
        <w:rPr>
          <w:rFonts w:eastAsia="Batang"/>
          <w:b/>
          <w:spacing w:val="-4"/>
          <w:sz w:val="22"/>
          <w:szCs w:val="22"/>
          <w:lang w:val="uk-UA"/>
        </w:rPr>
        <w:t xml:space="preserve">                                              </w:t>
      </w:r>
      <w:r w:rsidRPr="00CB28E3">
        <w:rPr>
          <w:rFonts w:eastAsia="Batang"/>
          <w:b/>
          <w:spacing w:val="-4"/>
          <w:sz w:val="22"/>
          <w:szCs w:val="22"/>
          <w:lang w:val="uk-UA"/>
        </w:rPr>
        <w:t>ДОГОВІР ПОСТАВКИ № ____________</w:t>
      </w:r>
    </w:p>
    <w:p w14:paraId="2BA09694" w14:textId="77777777" w:rsidR="00E453C4" w:rsidRPr="00CB28E3" w:rsidRDefault="00E453C4" w:rsidP="00E453C4">
      <w:pPr>
        <w:widowControl w:val="0"/>
        <w:ind w:left="284"/>
        <w:jc w:val="center"/>
        <w:rPr>
          <w:rFonts w:eastAsia="Batang"/>
          <w:b/>
          <w:spacing w:val="-4"/>
          <w:sz w:val="22"/>
          <w:szCs w:val="22"/>
        </w:rPr>
      </w:pPr>
    </w:p>
    <w:p w14:paraId="4ABD6A55" w14:textId="77777777" w:rsidR="00E453C4" w:rsidRPr="00CB28E3" w:rsidRDefault="00E453C4" w:rsidP="00E453C4">
      <w:pPr>
        <w:widowControl w:val="0"/>
        <w:tabs>
          <w:tab w:val="right" w:pos="9781"/>
        </w:tabs>
        <w:ind w:left="284"/>
        <w:rPr>
          <w:rFonts w:eastAsia="Batang"/>
          <w:spacing w:val="-4"/>
          <w:sz w:val="22"/>
          <w:szCs w:val="22"/>
          <w:lang w:val="uk-UA"/>
        </w:rPr>
      </w:pPr>
      <w:r w:rsidRPr="00CB28E3">
        <w:rPr>
          <w:rFonts w:eastAsia="Batang"/>
          <w:spacing w:val="-4"/>
          <w:sz w:val="22"/>
          <w:szCs w:val="22"/>
          <w:lang w:val="uk-UA"/>
        </w:rPr>
        <w:t xml:space="preserve">м. </w:t>
      </w:r>
      <w:r>
        <w:rPr>
          <w:rFonts w:eastAsia="Batang"/>
          <w:spacing w:val="-4"/>
          <w:sz w:val="22"/>
          <w:szCs w:val="22"/>
          <w:lang w:val="uk-UA"/>
        </w:rPr>
        <w:t>Київ</w:t>
      </w:r>
      <w:r w:rsidRPr="00CB28E3">
        <w:rPr>
          <w:rFonts w:eastAsia="Batang"/>
          <w:spacing w:val="-4"/>
          <w:sz w:val="22"/>
          <w:szCs w:val="22"/>
          <w:lang w:val="uk-UA"/>
        </w:rPr>
        <w:tab/>
        <w:t>___________ 20</w:t>
      </w:r>
      <w:r>
        <w:rPr>
          <w:rFonts w:eastAsia="Batang"/>
          <w:spacing w:val="-4"/>
          <w:sz w:val="22"/>
          <w:szCs w:val="22"/>
          <w:lang w:val="uk-UA"/>
        </w:rPr>
        <w:t>22</w:t>
      </w:r>
      <w:r w:rsidRPr="00CB28E3">
        <w:rPr>
          <w:rFonts w:eastAsia="Batang"/>
          <w:spacing w:val="-4"/>
          <w:sz w:val="22"/>
          <w:szCs w:val="22"/>
        </w:rPr>
        <w:t xml:space="preserve"> </w:t>
      </w:r>
      <w:r w:rsidRPr="00CB28E3">
        <w:rPr>
          <w:rFonts w:eastAsia="Batang"/>
          <w:spacing w:val="-4"/>
          <w:sz w:val="22"/>
          <w:szCs w:val="22"/>
          <w:lang w:val="uk-UA"/>
        </w:rPr>
        <w:t>р.</w:t>
      </w:r>
    </w:p>
    <w:p w14:paraId="5FA50C0E" w14:textId="77777777" w:rsidR="00E453C4" w:rsidRPr="00CB28E3" w:rsidRDefault="00E453C4" w:rsidP="00E453C4">
      <w:pPr>
        <w:jc w:val="both"/>
        <w:rPr>
          <w:sz w:val="22"/>
          <w:szCs w:val="22"/>
          <w:lang w:val="uk-UA"/>
        </w:rPr>
      </w:pPr>
    </w:p>
    <w:p w14:paraId="0E80E5D3" w14:textId="16123F17" w:rsidR="00E453C4" w:rsidRPr="00CB28E3" w:rsidRDefault="00E453C4" w:rsidP="00E453C4">
      <w:pPr>
        <w:widowControl w:val="0"/>
        <w:jc w:val="both"/>
        <w:rPr>
          <w:rFonts w:eastAsia="Batang"/>
          <w:sz w:val="22"/>
          <w:szCs w:val="22"/>
          <w:lang w:val="uk-UA"/>
        </w:rPr>
      </w:pPr>
      <w:r w:rsidRPr="00CB28E3">
        <w:rPr>
          <w:b/>
          <w:sz w:val="22"/>
          <w:szCs w:val="22"/>
          <w:lang w:val="uk-UA"/>
        </w:rPr>
        <w:t>Приватне акціонерне товариство «Карлсберг Україна»</w:t>
      </w:r>
      <w:r w:rsidRPr="00CB28E3">
        <w:rPr>
          <w:bCs/>
          <w:sz w:val="22"/>
          <w:szCs w:val="22"/>
          <w:lang w:val="uk-UA"/>
        </w:rPr>
        <w:t>, яке є</w:t>
      </w:r>
      <w:r w:rsidRPr="00CB28E3">
        <w:rPr>
          <w:sz w:val="22"/>
          <w:szCs w:val="22"/>
          <w:lang w:val="uk-UA"/>
        </w:rPr>
        <w:t xml:space="preserve"> платником податку на прибуток на загальних підставах, </w:t>
      </w:r>
      <w:r w:rsidRPr="00CB28E3">
        <w:rPr>
          <w:color w:val="000000"/>
          <w:sz w:val="22"/>
          <w:szCs w:val="22"/>
          <w:lang w:val="uk-UA"/>
        </w:rPr>
        <w:t xml:space="preserve">в особі  </w:t>
      </w:r>
      <w:r w:rsidR="00A5619E">
        <w:rPr>
          <w:color w:val="000000"/>
          <w:sz w:val="22"/>
          <w:szCs w:val="22"/>
          <w:lang w:val="uk-UA"/>
        </w:rPr>
        <w:t>____________</w:t>
      </w:r>
      <w:r w:rsidRPr="00CB28E3">
        <w:rPr>
          <w:color w:val="000000"/>
          <w:sz w:val="22"/>
          <w:szCs w:val="22"/>
          <w:lang w:val="uk-UA"/>
        </w:rPr>
        <w:t>, іменоване (далі</w:t>
      </w:r>
      <w:r w:rsidRPr="00CB28E3">
        <w:rPr>
          <w:rFonts w:eastAsia="Batang"/>
          <w:sz w:val="22"/>
          <w:szCs w:val="22"/>
          <w:lang w:val="uk-UA"/>
        </w:rPr>
        <w:t xml:space="preserve"> – </w:t>
      </w:r>
      <w:r w:rsidRPr="00CB28E3">
        <w:rPr>
          <w:rFonts w:eastAsia="Batang"/>
          <w:b/>
          <w:sz w:val="22"/>
          <w:szCs w:val="22"/>
          <w:lang w:val="uk-UA"/>
        </w:rPr>
        <w:t>Постачальник</w:t>
      </w:r>
      <w:r w:rsidRPr="00CB28E3">
        <w:rPr>
          <w:rFonts w:eastAsia="Batang"/>
          <w:sz w:val="22"/>
          <w:szCs w:val="22"/>
          <w:lang w:val="uk-UA"/>
        </w:rPr>
        <w:t>)</w:t>
      </w:r>
      <w:r w:rsidRPr="00CB28E3">
        <w:rPr>
          <w:rFonts w:eastAsia="Batang"/>
          <w:b/>
          <w:sz w:val="22"/>
          <w:szCs w:val="22"/>
          <w:lang w:val="uk-UA"/>
        </w:rPr>
        <w:t>,</w:t>
      </w:r>
      <w:r w:rsidRPr="00CB28E3">
        <w:rPr>
          <w:rFonts w:eastAsia="Batang"/>
          <w:sz w:val="22"/>
          <w:szCs w:val="22"/>
          <w:lang w:val="uk-UA"/>
        </w:rPr>
        <w:t xml:space="preserve"> з однієї сторони, та </w:t>
      </w:r>
      <w:r w:rsidR="00A5619E">
        <w:rPr>
          <w:rFonts w:eastAsia="Batang"/>
          <w:sz w:val="22"/>
          <w:szCs w:val="22"/>
          <w:lang w:val="uk-UA"/>
        </w:rPr>
        <w:t>_________</w:t>
      </w:r>
      <w:r w:rsidRPr="00CB28E3">
        <w:rPr>
          <w:b/>
          <w:sz w:val="22"/>
          <w:szCs w:val="22"/>
          <w:lang w:val="uk-UA"/>
        </w:rPr>
        <w:t xml:space="preserve">, </w:t>
      </w:r>
      <w:r w:rsidRPr="00CB28E3">
        <w:rPr>
          <w:bCs/>
          <w:sz w:val="22"/>
          <w:szCs w:val="22"/>
          <w:lang w:val="uk-UA"/>
        </w:rPr>
        <w:t>яке є</w:t>
      </w:r>
      <w:r w:rsidRPr="00CB28E3">
        <w:rPr>
          <w:sz w:val="22"/>
          <w:szCs w:val="22"/>
          <w:lang w:val="uk-UA"/>
        </w:rPr>
        <w:t xml:space="preserve"> платником </w:t>
      </w:r>
      <w:r>
        <w:rPr>
          <w:sz w:val="22"/>
          <w:szCs w:val="22"/>
          <w:lang w:val="uk-UA"/>
        </w:rPr>
        <w:t>єдиного податку (</w:t>
      </w:r>
      <w:r w:rsidRPr="00CB28E3">
        <w:rPr>
          <w:sz w:val="22"/>
          <w:szCs w:val="22"/>
          <w:lang w:val="uk-UA"/>
        </w:rPr>
        <w:t xml:space="preserve">, </w:t>
      </w:r>
      <w:r w:rsidRPr="00CB28E3">
        <w:rPr>
          <w:rFonts w:eastAsia="Batang"/>
          <w:sz w:val="22"/>
          <w:szCs w:val="22"/>
          <w:lang w:val="uk-UA"/>
        </w:rPr>
        <w:t xml:space="preserve">(далі – </w:t>
      </w:r>
      <w:r w:rsidRPr="00CB28E3">
        <w:rPr>
          <w:rFonts w:eastAsia="Batang"/>
          <w:b/>
          <w:sz w:val="22"/>
          <w:szCs w:val="22"/>
          <w:lang w:val="uk-UA"/>
        </w:rPr>
        <w:t>Покупець</w:t>
      </w:r>
      <w:r w:rsidRPr="00CB28E3">
        <w:rPr>
          <w:rFonts w:eastAsia="Batang"/>
          <w:sz w:val="22"/>
          <w:szCs w:val="22"/>
          <w:lang w:val="uk-UA"/>
        </w:rPr>
        <w:t>), з іншої сторони</w:t>
      </w:r>
      <w:r w:rsidRPr="00CB28E3">
        <w:rPr>
          <w:sz w:val="22"/>
          <w:szCs w:val="22"/>
          <w:lang w:val="uk-UA"/>
        </w:rPr>
        <w:t>, (разом далі - «Сторони», а кожен окремо «Сторона»)</w:t>
      </w:r>
      <w:r w:rsidRPr="0069651E">
        <w:rPr>
          <w:sz w:val="22"/>
          <w:szCs w:val="22"/>
          <w:lang w:val="uk-UA"/>
        </w:rPr>
        <w:t>,</w:t>
      </w:r>
      <w:r w:rsidRPr="00CB28E3">
        <w:rPr>
          <w:sz w:val="22"/>
          <w:szCs w:val="22"/>
          <w:lang w:val="uk-UA"/>
        </w:rPr>
        <w:t xml:space="preserve"> уклали </w:t>
      </w:r>
      <w:r>
        <w:rPr>
          <w:sz w:val="22"/>
          <w:szCs w:val="22"/>
          <w:lang w:val="uk-UA"/>
        </w:rPr>
        <w:t>даний</w:t>
      </w:r>
      <w:r w:rsidRPr="00CB28E3">
        <w:rPr>
          <w:sz w:val="22"/>
          <w:szCs w:val="22"/>
          <w:lang w:val="uk-UA"/>
        </w:rPr>
        <w:t xml:space="preserve"> Договір</w:t>
      </w:r>
      <w:r w:rsidRPr="00CB28E3">
        <w:rPr>
          <w:rFonts w:eastAsia="Batang"/>
          <w:sz w:val="22"/>
          <w:szCs w:val="22"/>
          <w:lang w:val="uk-UA"/>
        </w:rPr>
        <w:t xml:space="preserve"> (далі – Договір) про наступне:</w:t>
      </w:r>
    </w:p>
    <w:p w14:paraId="01FD84EE" w14:textId="77777777" w:rsidR="00E453C4" w:rsidRPr="00CB28E3" w:rsidRDefault="00E453C4" w:rsidP="00E453C4">
      <w:pPr>
        <w:jc w:val="both"/>
        <w:rPr>
          <w:bCs/>
          <w:iCs/>
          <w:sz w:val="22"/>
          <w:szCs w:val="22"/>
          <w:lang w:val="uk-UA"/>
        </w:rPr>
      </w:pPr>
    </w:p>
    <w:p w14:paraId="75E1578E" w14:textId="77777777" w:rsidR="00E453C4" w:rsidRDefault="00E453C4" w:rsidP="00E453C4">
      <w:pPr>
        <w:numPr>
          <w:ilvl w:val="0"/>
          <w:numId w:val="1"/>
        </w:numPr>
        <w:ind w:left="0" w:right="-57" w:firstLine="0"/>
        <w:jc w:val="center"/>
        <w:rPr>
          <w:b/>
          <w:sz w:val="22"/>
          <w:szCs w:val="22"/>
          <w:lang w:val="uk-UA"/>
        </w:rPr>
      </w:pPr>
      <w:r w:rsidRPr="00CB28E3">
        <w:rPr>
          <w:b/>
          <w:sz w:val="22"/>
          <w:szCs w:val="22"/>
          <w:lang w:val="uk-UA"/>
        </w:rPr>
        <w:t>ПРЕДМЕТ ДОГОВОРУ</w:t>
      </w:r>
    </w:p>
    <w:p w14:paraId="60E8CC29" w14:textId="77777777" w:rsidR="00E453C4" w:rsidRDefault="00E453C4" w:rsidP="00E453C4">
      <w:pPr>
        <w:ind w:right="-57"/>
        <w:rPr>
          <w:b/>
          <w:sz w:val="22"/>
          <w:szCs w:val="22"/>
          <w:lang w:val="uk-UA"/>
        </w:rPr>
      </w:pPr>
    </w:p>
    <w:p w14:paraId="5DED2F1D" w14:textId="624184C8" w:rsidR="00E453C4" w:rsidRPr="00CB28E3" w:rsidRDefault="00E453C4" w:rsidP="00E453C4">
      <w:pPr>
        <w:pStyle w:val="a3"/>
        <w:numPr>
          <w:ilvl w:val="1"/>
          <w:numId w:val="1"/>
        </w:numPr>
        <w:ind w:left="0" w:right="-57" w:firstLine="0"/>
        <w:rPr>
          <w:rFonts w:ascii="Times New Roman" w:hAnsi="Times New Roman"/>
          <w:sz w:val="22"/>
          <w:szCs w:val="22"/>
          <w:lang w:val="uk-UA"/>
        </w:rPr>
      </w:pPr>
      <w:r w:rsidRPr="00CB28E3">
        <w:rPr>
          <w:rFonts w:ascii="Times New Roman" w:hAnsi="Times New Roman"/>
          <w:sz w:val="22"/>
          <w:szCs w:val="22"/>
          <w:lang w:val="uk-UA"/>
        </w:rPr>
        <w:t xml:space="preserve">Постачальник зобов'язується в порядку та на умовах, визначених в Договорі поставляти, а Покупець зобов’язується приймати та оплачувати </w:t>
      </w:r>
      <w:r>
        <w:rPr>
          <w:rFonts w:ascii="Times New Roman" w:hAnsi="Times New Roman"/>
          <w:sz w:val="22"/>
          <w:szCs w:val="22"/>
          <w:lang w:val="uk-UA"/>
        </w:rPr>
        <w:t xml:space="preserve"> </w:t>
      </w:r>
      <w:r w:rsidRPr="007201BF">
        <w:rPr>
          <w:rFonts w:ascii="Times New Roman" w:hAnsi="Times New Roman"/>
          <w:sz w:val="22"/>
          <w:szCs w:val="22"/>
        </w:rPr>
        <w:t>:</w:t>
      </w:r>
      <w:r w:rsidRPr="00CB28E3">
        <w:rPr>
          <w:rFonts w:ascii="Times New Roman" w:hAnsi="Times New Roman"/>
          <w:color w:val="000000"/>
          <w:sz w:val="22"/>
          <w:szCs w:val="22"/>
          <w:lang w:val="uk-UA"/>
        </w:rPr>
        <w:t xml:space="preserve"> </w:t>
      </w:r>
      <w:r w:rsidRPr="00CB28E3">
        <w:rPr>
          <w:rFonts w:ascii="Times New Roman" w:hAnsi="Times New Roman"/>
          <w:sz w:val="22"/>
          <w:szCs w:val="22"/>
          <w:lang w:val="uk-UA"/>
        </w:rPr>
        <w:t>.</w:t>
      </w:r>
    </w:p>
    <w:p w14:paraId="6ACFD8BE" w14:textId="144F7678" w:rsidR="00E453C4" w:rsidRPr="00A5619E" w:rsidRDefault="00E453C4" w:rsidP="00E453C4">
      <w:pPr>
        <w:pStyle w:val="a3"/>
        <w:numPr>
          <w:ilvl w:val="2"/>
          <w:numId w:val="1"/>
        </w:numPr>
        <w:ind w:left="0" w:right="-57" w:firstLine="0"/>
        <w:rPr>
          <w:rFonts w:ascii="Times New Roman" w:hAnsi="Times New Roman"/>
          <w:sz w:val="22"/>
          <w:szCs w:val="22"/>
          <w:lang w:val="uk-UA"/>
        </w:rPr>
      </w:pPr>
      <w:r w:rsidRPr="00A5619E">
        <w:rPr>
          <w:rFonts w:ascii="Times New Roman" w:hAnsi="Times New Roman"/>
          <w:sz w:val="22"/>
          <w:szCs w:val="22"/>
          <w:lang w:val="uk-UA"/>
        </w:rPr>
        <w:t xml:space="preserve"> </w:t>
      </w:r>
      <w:r w:rsidR="00A5619E" w:rsidRPr="00A5619E">
        <w:rPr>
          <w:rFonts w:ascii="Times New Roman" w:hAnsi="Times New Roman"/>
          <w:sz w:val="22"/>
          <w:szCs w:val="22"/>
          <w:lang w:val="uk-UA"/>
        </w:rPr>
        <w:softHyphen/>
      </w:r>
      <w:r w:rsidR="00A5619E" w:rsidRPr="00A5619E">
        <w:rPr>
          <w:rFonts w:ascii="Times New Roman" w:hAnsi="Times New Roman"/>
          <w:sz w:val="22"/>
          <w:szCs w:val="22"/>
          <w:lang w:val="uk-UA"/>
        </w:rPr>
        <w:softHyphen/>
      </w:r>
      <w:r w:rsidR="00A5619E" w:rsidRPr="00A5619E">
        <w:rPr>
          <w:rFonts w:ascii="Times New Roman" w:hAnsi="Times New Roman"/>
          <w:sz w:val="22"/>
          <w:szCs w:val="22"/>
          <w:lang w:val="uk-UA"/>
        </w:rPr>
        <w:softHyphen/>
      </w:r>
      <w:r w:rsidR="00A5619E" w:rsidRPr="00A5619E">
        <w:rPr>
          <w:rFonts w:ascii="Times New Roman" w:hAnsi="Times New Roman"/>
          <w:sz w:val="22"/>
          <w:szCs w:val="22"/>
          <w:lang w:val="uk-UA"/>
        </w:rPr>
        <w:softHyphen/>
      </w:r>
      <w:r w:rsidR="00A5619E" w:rsidRPr="00A5619E">
        <w:rPr>
          <w:rFonts w:ascii="Times New Roman" w:hAnsi="Times New Roman"/>
          <w:sz w:val="22"/>
          <w:szCs w:val="22"/>
          <w:lang w:val="uk-UA"/>
        </w:rPr>
        <w:softHyphen/>
        <w:t>_____________</w:t>
      </w:r>
      <w:r w:rsidRPr="00A5619E">
        <w:rPr>
          <w:rFonts w:ascii="Times New Roman" w:hAnsi="Times New Roman"/>
          <w:sz w:val="22"/>
          <w:szCs w:val="22"/>
          <w:lang w:val="uk-UA"/>
        </w:rPr>
        <w:t xml:space="preserve">         все далі іменоване - «Товар», відповідно до умов Договору.</w:t>
      </w:r>
    </w:p>
    <w:p w14:paraId="42BAD880" w14:textId="77777777" w:rsidR="00E453C4" w:rsidRPr="00E661A8" w:rsidRDefault="00E453C4" w:rsidP="00E453C4">
      <w:pPr>
        <w:pStyle w:val="a3"/>
        <w:numPr>
          <w:ilvl w:val="1"/>
          <w:numId w:val="1"/>
        </w:numPr>
        <w:ind w:left="0" w:right="-57" w:firstLine="0"/>
        <w:rPr>
          <w:rFonts w:ascii="Times New Roman" w:hAnsi="Times New Roman"/>
          <w:sz w:val="22"/>
          <w:szCs w:val="22"/>
          <w:lang w:val="uk-UA"/>
        </w:rPr>
      </w:pPr>
      <w:r w:rsidRPr="00CB28E3">
        <w:rPr>
          <w:rFonts w:ascii="Times New Roman" w:hAnsi="Times New Roman"/>
          <w:sz w:val="22"/>
          <w:szCs w:val="22"/>
          <w:lang w:val="uk-UA"/>
        </w:rPr>
        <w:t xml:space="preserve">Постачальник гарантує, що Товар належить йому на праві власності і не є предметом будь-якого обтяження, </w:t>
      </w:r>
      <w:r w:rsidRPr="00E661A8">
        <w:rPr>
          <w:rFonts w:ascii="Times New Roman" w:hAnsi="Times New Roman"/>
          <w:sz w:val="22"/>
          <w:szCs w:val="22"/>
          <w:lang w:val="uk-UA"/>
        </w:rPr>
        <w:t>передбаченого законодавством України.</w:t>
      </w:r>
    </w:p>
    <w:p w14:paraId="15107A7F" w14:textId="77777777" w:rsidR="00E453C4" w:rsidRPr="00E661A8" w:rsidRDefault="00E453C4" w:rsidP="00E453C4">
      <w:pPr>
        <w:pStyle w:val="a3"/>
        <w:ind w:right="-57"/>
        <w:rPr>
          <w:rFonts w:ascii="Times New Roman" w:hAnsi="Times New Roman"/>
          <w:sz w:val="22"/>
          <w:szCs w:val="22"/>
          <w:lang w:val="uk-UA"/>
        </w:rPr>
      </w:pPr>
    </w:p>
    <w:p w14:paraId="3438255E" w14:textId="77777777" w:rsidR="00E453C4" w:rsidRPr="00E661A8" w:rsidRDefault="00E453C4" w:rsidP="00E453C4">
      <w:pPr>
        <w:pStyle w:val="a3"/>
        <w:numPr>
          <w:ilvl w:val="0"/>
          <w:numId w:val="1"/>
        </w:numPr>
        <w:ind w:left="0" w:right="-57" w:firstLine="0"/>
        <w:jc w:val="center"/>
        <w:rPr>
          <w:rFonts w:ascii="Times New Roman" w:hAnsi="Times New Roman"/>
          <w:b/>
          <w:sz w:val="22"/>
          <w:szCs w:val="22"/>
          <w:lang w:val="uk-UA"/>
        </w:rPr>
      </w:pPr>
      <w:r w:rsidRPr="00E661A8">
        <w:rPr>
          <w:rFonts w:ascii="Times New Roman" w:hAnsi="Times New Roman"/>
          <w:b/>
          <w:sz w:val="22"/>
          <w:szCs w:val="22"/>
          <w:lang w:val="uk-UA"/>
        </w:rPr>
        <w:t>ЦІНА ТОВАРУ, ЗАГАЛЬНА СУМА ДОГОВОРУ</w:t>
      </w:r>
    </w:p>
    <w:p w14:paraId="68FE48B5" w14:textId="77777777" w:rsidR="00E453C4" w:rsidRPr="00E661A8" w:rsidRDefault="00E453C4" w:rsidP="00E453C4">
      <w:pPr>
        <w:pStyle w:val="a3"/>
        <w:ind w:right="-57"/>
        <w:rPr>
          <w:rFonts w:ascii="Times New Roman" w:hAnsi="Times New Roman"/>
          <w:b/>
          <w:sz w:val="22"/>
          <w:szCs w:val="22"/>
          <w:lang w:val="uk-UA"/>
        </w:rPr>
      </w:pPr>
    </w:p>
    <w:p w14:paraId="7E38457B" w14:textId="4437A876" w:rsidR="00E453C4" w:rsidRPr="00E661A8" w:rsidRDefault="00E453C4" w:rsidP="00E453C4">
      <w:pPr>
        <w:pStyle w:val="a3"/>
        <w:numPr>
          <w:ilvl w:val="1"/>
          <w:numId w:val="1"/>
        </w:numPr>
        <w:ind w:left="0" w:right="-57" w:firstLine="0"/>
        <w:rPr>
          <w:rFonts w:ascii="Times New Roman" w:hAnsi="Times New Roman"/>
          <w:sz w:val="22"/>
          <w:szCs w:val="22"/>
          <w:lang w:val="uk-UA"/>
        </w:rPr>
      </w:pPr>
      <w:r w:rsidRPr="00E661A8">
        <w:rPr>
          <w:rFonts w:ascii="Times New Roman" w:hAnsi="Times New Roman"/>
          <w:sz w:val="22"/>
          <w:szCs w:val="22"/>
          <w:lang w:val="uk-UA"/>
        </w:rPr>
        <w:t xml:space="preserve">Загальна сума Договору не може перевищувати </w:t>
      </w:r>
      <w:r w:rsidR="00A5619E" w:rsidRPr="00E661A8">
        <w:rPr>
          <w:rFonts w:ascii="Times New Roman" w:hAnsi="Times New Roman"/>
          <w:sz w:val="22"/>
          <w:szCs w:val="22"/>
          <w:lang w:val="uk-UA"/>
        </w:rPr>
        <w:t xml:space="preserve">- </w:t>
      </w:r>
      <w:proofErr w:type="spellStart"/>
      <w:r w:rsidR="00A5619E" w:rsidRPr="00E661A8">
        <w:rPr>
          <w:rFonts w:ascii="Times New Roman" w:hAnsi="Times New Roman"/>
          <w:sz w:val="22"/>
          <w:szCs w:val="22"/>
          <w:lang w:val="uk-UA"/>
        </w:rPr>
        <w:t>хххх,хх</w:t>
      </w:r>
      <w:proofErr w:type="spellEnd"/>
      <w:r w:rsidRPr="00E661A8">
        <w:rPr>
          <w:rFonts w:ascii="Times New Roman" w:hAnsi="Times New Roman"/>
          <w:sz w:val="22"/>
          <w:szCs w:val="22"/>
          <w:lang w:val="uk-UA"/>
        </w:rPr>
        <w:t xml:space="preserve"> грн. в тому числі ПДВ </w:t>
      </w:r>
      <w:r w:rsidR="00A5619E" w:rsidRPr="00E661A8">
        <w:rPr>
          <w:rFonts w:ascii="Times New Roman" w:hAnsi="Times New Roman"/>
          <w:sz w:val="22"/>
          <w:szCs w:val="22"/>
          <w:lang w:val="uk-UA"/>
        </w:rPr>
        <w:t>–</w:t>
      </w:r>
      <w:r w:rsidRPr="00E661A8">
        <w:rPr>
          <w:rFonts w:ascii="Times New Roman" w:hAnsi="Times New Roman"/>
          <w:sz w:val="22"/>
          <w:szCs w:val="22"/>
          <w:lang w:val="uk-UA"/>
        </w:rPr>
        <w:t xml:space="preserve"> </w:t>
      </w:r>
      <w:proofErr w:type="spellStart"/>
      <w:r w:rsidR="00A5619E" w:rsidRPr="00E661A8">
        <w:rPr>
          <w:rFonts w:ascii="Times New Roman" w:hAnsi="Times New Roman"/>
          <w:sz w:val="22"/>
          <w:szCs w:val="22"/>
          <w:lang w:val="uk-UA"/>
        </w:rPr>
        <w:t>хххх,хх</w:t>
      </w:r>
      <w:proofErr w:type="spellEnd"/>
      <w:r w:rsidRPr="00E661A8">
        <w:rPr>
          <w:rFonts w:ascii="Times New Roman" w:hAnsi="Times New Roman"/>
          <w:sz w:val="22"/>
          <w:szCs w:val="22"/>
          <w:lang w:val="uk-UA"/>
        </w:rPr>
        <w:t xml:space="preserve"> грн..  </w:t>
      </w:r>
    </w:p>
    <w:p w14:paraId="23999491" w14:textId="570D9D64" w:rsidR="00E453C4" w:rsidRPr="00E661A8" w:rsidRDefault="00E453C4" w:rsidP="00E453C4">
      <w:pPr>
        <w:pStyle w:val="a3"/>
        <w:numPr>
          <w:ilvl w:val="1"/>
          <w:numId w:val="1"/>
        </w:numPr>
        <w:ind w:left="0" w:right="-57" w:firstLine="0"/>
        <w:rPr>
          <w:rFonts w:ascii="Times New Roman" w:hAnsi="Times New Roman"/>
          <w:sz w:val="22"/>
          <w:szCs w:val="22"/>
          <w:lang w:val="uk-UA"/>
        </w:rPr>
      </w:pPr>
      <w:r w:rsidRPr="00E661A8">
        <w:rPr>
          <w:rFonts w:ascii="Times New Roman" w:hAnsi="Times New Roman"/>
          <w:sz w:val="22"/>
          <w:szCs w:val="22"/>
          <w:lang w:val="uk-UA"/>
        </w:rPr>
        <w:t>Ціна Товару складає :</w:t>
      </w:r>
      <w:r w:rsidR="00A5619E" w:rsidRPr="00E661A8">
        <w:rPr>
          <w:rFonts w:ascii="Times New Roman" w:hAnsi="Times New Roman"/>
          <w:sz w:val="22"/>
          <w:szCs w:val="22"/>
          <w:lang w:val="uk-UA"/>
        </w:rPr>
        <w:t xml:space="preserve"> </w:t>
      </w:r>
      <w:proofErr w:type="spellStart"/>
      <w:r w:rsidR="00A5619E" w:rsidRPr="00E661A8">
        <w:rPr>
          <w:rFonts w:ascii="Times New Roman" w:hAnsi="Times New Roman"/>
          <w:sz w:val="22"/>
          <w:szCs w:val="22"/>
          <w:lang w:val="uk-UA"/>
        </w:rPr>
        <w:t>хххх,хх</w:t>
      </w:r>
      <w:proofErr w:type="spellEnd"/>
      <w:r w:rsidR="00A5619E" w:rsidRPr="00E661A8">
        <w:rPr>
          <w:rFonts w:ascii="Times New Roman" w:hAnsi="Times New Roman"/>
          <w:sz w:val="22"/>
          <w:szCs w:val="22"/>
          <w:lang w:val="uk-UA"/>
        </w:rPr>
        <w:t xml:space="preserve"> грн. в тому числі ПДВ – </w:t>
      </w:r>
      <w:proofErr w:type="spellStart"/>
      <w:r w:rsidR="00A5619E" w:rsidRPr="00E661A8">
        <w:rPr>
          <w:rFonts w:ascii="Times New Roman" w:hAnsi="Times New Roman"/>
          <w:sz w:val="22"/>
          <w:szCs w:val="22"/>
          <w:lang w:val="uk-UA"/>
        </w:rPr>
        <w:t>хххх,хх</w:t>
      </w:r>
      <w:proofErr w:type="spellEnd"/>
      <w:r w:rsidR="00A5619E" w:rsidRPr="00E661A8">
        <w:rPr>
          <w:rFonts w:ascii="Times New Roman" w:hAnsi="Times New Roman"/>
          <w:sz w:val="22"/>
          <w:szCs w:val="22"/>
          <w:lang w:val="uk-UA"/>
        </w:rPr>
        <w:t xml:space="preserve"> грн.</w:t>
      </w:r>
      <w:r w:rsidRPr="00E661A8">
        <w:rPr>
          <w:rFonts w:ascii="Times New Roman" w:hAnsi="Times New Roman"/>
          <w:sz w:val="22"/>
          <w:szCs w:val="22"/>
          <w:lang w:val="uk-UA"/>
        </w:rPr>
        <w:t xml:space="preserve"> </w:t>
      </w:r>
    </w:p>
    <w:p w14:paraId="405BDFB1" w14:textId="77777777" w:rsidR="00A5619E" w:rsidRPr="00E661A8" w:rsidRDefault="00A5619E" w:rsidP="00AA7A23">
      <w:pPr>
        <w:pStyle w:val="a3"/>
        <w:ind w:right="-57"/>
        <w:rPr>
          <w:rFonts w:ascii="Times New Roman" w:hAnsi="Times New Roman"/>
          <w:sz w:val="22"/>
          <w:szCs w:val="22"/>
          <w:lang w:val="uk-UA"/>
        </w:rPr>
      </w:pPr>
    </w:p>
    <w:p w14:paraId="55E5476E" w14:textId="77777777" w:rsidR="00E453C4" w:rsidRPr="00E661A8" w:rsidRDefault="00E453C4" w:rsidP="00E453C4">
      <w:pPr>
        <w:pStyle w:val="a3"/>
        <w:numPr>
          <w:ilvl w:val="0"/>
          <w:numId w:val="1"/>
        </w:numPr>
        <w:ind w:left="0" w:right="-57" w:firstLine="0"/>
        <w:jc w:val="center"/>
        <w:rPr>
          <w:rFonts w:ascii="Times New Roman" w:hAnsi="Times New Roman"/>
          <w:b/>
          <w:sz w:val="22"/>
          <w:szCs w:val="22"/>
          <w:lang w:val="uk-UA"/>
        </w:rPr>
      </w:pPr>
      <w:r w:rsidRPr="00E661A8">
        <w:rPr>
          <w:rFonts w:ascii="Times New Roman" w:hAnsi="Times New Roman"/>
          <w:b/>
          <w:sz w:val="22"/>
          <w:szCs w:val="22"/>
          <w:lang w:val="uk-UA"/>
        </w:rPr>
        <w:t>ПОРЯДОК РОЗРАХУНКІВ</w:t>
      </w:r>
    </w:p>
    <w:p w14:paraId="57F22F1C" w14:textId="77777777" w:rsidR="00E453C4" w:rsidRPr="00E661A8" w:rsidRDefault="00E453C4" w:rsidP="00E453C4">
      <w:pPr>
        <w:pStyle w:val="a3"/>
        <w:ind w:right="-57"/>
        <w:rPr>
          <w:rFonts w:ascii="Times New Roman" w:hAnsi="Times New Roman"/>
          <w:b/>
          <w:sz w:val="22"/>
          <w:szCs w:val="22"/>
          <w:lang w:val="uk-UA"/>
        </w:rPr>
      </w:pPr>
    </w:p>
    <w:p w14:paraId="01063173" w14:textId="77777777" w:rsidR="00E453C4" w:rsidRPr="00E661A8" w:rsidRDefault="00E453C4" w:rsidP="00E453C4">
      <w:pPr>
        <w:pStyle w:val="a3"/>
        <w:numPr>
          <w:ilvl w:val="1"/>
          <w:numId w:val="1"/>
        </w:numPr>
        <w:ind w:left="0" w:right="-57" w:firstLine="0"/>
        <w:rPr>
          <w:rFonts w:ascii="Times New Roman" w:hAnsi="Times New Roman"/>
          <w:sz w:val="22"/>
          <w:szCs w:val="22"/>
          <w:lang w:val="uk-UA"/>
        </w:rPr>
      </w:pPr>
      <w:r w:rsidRPr="00E661A8">
        <w:rPr>
          <w:rFonts w:ascii="Times New Roman" w:hAnsi="Times New Roman"/>
          <w:sz w:val="22"/>
          <w:szCs w:val="22"/>
          <w:lang w:val="uk-UA"/>
        </w:rPr>
        <w:t>Всі платежі за Договором здійснюються в гривні.</w:t>
      </w:r>
    </w:p>
    <w:p w14:paraId="65A3A7F2" w14:textId="77777777" w:rsidR="00E453C4" w:rsidRPr="00E661A8" w:rsidRDefault="00E453C4" w:rsidP="00E453C4">
      <w:pPr>
        <w:pStyle w:val="a3"/>
        <w:numPr>
          <w:ilvl w:val="1"/>
          <w:numId w:val="1"/>
        </w:numPr>
        <w:ind w:left="0" w:right="-57" w:firstLine="0"/>
        <w:rPr>
          <w:rFonts w:ascii="Times New Roman" w:hAnsi="Times New Roman"/>
          <w:strike/>
          <w:sz w:val="22"/>
          <w:szCs w:val="22"/>
          <w:lang w:val="uk-UA"/>
        </w:rPr>
      </w:pPr>
      <w:r w:rsidRPr="00E661A8">
        <w:rPr>
          <w:rFonts w:ascii="Times New Roman" w:hAnsi="Times New Roman"/>
          <w:sz w:val="22"/>
          <w:szCs w:val="22"/>
          <w:lang w:val="uk-UA"/>
        </w:rPr>
        <w:t xml:space="preserve">Всі платежі здійснюються в безготівковому порядку на підставі виставленого Постачальником   рахунку або на умовах договору. Форма оплати – </w:t>
      </w:r>
      <w:r w:rsidRPr="00E661A8">
        <w:rPr>
          <w:rFonts w:ascii="Times New Roman" w:hAnsi="Times New Roman"/>
          <w:b/>
          <w:sz w:val="22"/>
          <w:szCs w:val="22"/>
          <w:lang w:val="uk-UA"/>
        </w:rPr>
        <w:t>100% передоплата.</w:t>
      </w:r>
    </w:p>
    <w:p w14:paraId="526EDE55" w14:textId="77777777" w:rsidR="00E453C4" w:rsidRPr="00E661A8" w:rsidRDefault="00E453C4" w:rsidP="00E453C4">
      <w:pPr>
        <w:pStyle w:val="a3"/>
        <w:numPr>
          <w:ilvl w:val="1"/>
          <w:numId w:val="1"/>
        </w:numPr>
        <w:ind w:left="0" w:right="-57" w:firstLine="0"/>
        <w:rPr>
          <w:rFonts w:ascii="Times New Roman" w:hAnsi="Times New Roman"/>
          <w:b/>
          <w:strike/>
          <w:sz w:val="22"/>
          <w:szCs w:val="22"/>
          <w:lang w:val="uk-UA"/>
        </w:rPr>
      </w:pPr>
      <w:r w:rsidRPr="00E661A8">
        <w:rPr>
          <w:rFonts w:ascii="Times New Roman" w:hAnsi="Times New Roman"/>
          <w:sz w:val="22"/>
          <w:szCs w:val="22"/>
          <w:lang w:val="uk-UA"/>
        </w:rPr>
        <w:t xml:space="preserve">Датою поставки Товару Покупцеві вважається дата підписання Покупцем </w:t>
      </w:r>
      <w:r w:rsidRPr="00E661A8">
        <w:rPr>
          <w:rFonts w:ascii="Times New Roman" w:hAnsi="Times New Roman"/>
          <w:bCs/>
          <w:sz w:val="22"/>
          <w:szCs w:val="22"/>
          <w:lang w:val="uk-UA"/>
        </w:rPr>
        <w:t>Акту приймання-передачі.</w:t>
      </w:r>
    </w:p>
    <w:p w14:paraId="02544C02" w14:textId="77777777" w:rsidR="00E453C4" w:rsidRPr="00CB28E3" w:rsidRDefault="00E453C4" w:rsidP="00E453C4">
      <w:pPr>
        <w:pStyle w:val="a3"/>
        <w:numPr>
          <w:ilvl w:val="1"/>
          <w:numId w:val="1"/>
        </w:numPr>
        <w:ind w:left="0" w:right="-57" w:firstLine="0"/>
        <w:rPr>
          <w:rFonts w:ascii="Times New Roman" w:hAnsi="Times New Roman"/>
          <w:strike/>
          <w:sz w:val="22"/>
          <w:szCs w:val="22"/>
          <w:lang w:val="uk-UA"/>
        </w:rPr>
      </w:pPr>
      <w:r w:rsidRPr="00CB28E3">
        <w:rPr>
          <w:rFonts w:ascii="Times New Roman" w:hAnsi="Times New Roman"/>
          <w:sz w:val="22"/>
          <w:szCs w:val="22"/>
          <w:lang w:val="uk-UA"/>
        </w:rPr>
        <w:t>Постачальник має право відмовитись від поставки Товару у випадку наявності заборгованості Покупця за Договором.</w:t>
      </w:r>
    </w:p>
    <w:p w14:paraId="76F49621" w14:textId="77777777" w:rsidR="00E453C4" w:rsidRPr="00CB28E3" w:rsidRDefault="00E453C4" w:rsidP="00E453C4">
      <w:pPr>
        <w:pStyle w:val="a3"/>
        <w:numPr>
          <w:ilvl w:val="1"/>
          <w:numId w:val="1"/>
        </w:numPr>
        <w:ind w:left="0" w:right="-57" w:firstLine="0"/>
        <w:rPr>
          <w:rFonts w:ascii="Times New Roman" w:hAnsi="Times New Roman"/>
          <w:sz w:val="22"/>
          <w:szCs w:val="22"/>
          <w:lang w:val="uk-UA"/>
        </w:rPr>
      </w:pPr>
      <w:r w:rsidRPr="00CB28E3">
        <w:rPr>
          <w:rFonts w:ascii="Times New Roman" w:hAnsi="Times New Roman"/>
          <w:sz w:val="22"/>
          <w:szCs w:val="22"/>
          <w:lang w:val="uk-UA"/>
        </w:rPr>
        <w:t>Всі платежі здійснюються шляхом безготівкового банківського переказу Покупцем грошових коштів на поточний рахунок Постачальника, що вказаний у Договорі.</w:t>
      </w:r>
    </w:p>
    <w:p w14:paraId="2030730B" w14:textId="77777777" w:rsidR="00E453C4" w:rsidRPr="00CB28E3" w:rsidRDefault="00E453C4" w:rsidP="00E453C4">
      <w:pPr>
        <w:pStyle w:val="a3"/>
        <w:numPr>
          <w:ilvl w:val="1"/>
          <w:numId w:val="1"/>
        </w:numPr>
        <w:ind w:left="0" w:right="-57" w:firstLine="0"/>
        <w:rPr>
          <w:rFonts w:ascii="Times New Roman" w:hAnsi="Times New Roman"/>
          <w:sz w:val="22"/>
          <w:szCs w:val="22"/>
          <w:lang w:val="uk-UA"/>
        </w:rPr>
      </w:pPr>
      <w:r w:rsidRPr="00CB28E3">
        <w:rPr>
          <w:rFonts w:ascii="Times New Roman" w:hAnsi="Times New Roman"/>
          <w:sz w:val="22"/>
          <w:szCs w:val="22"/>
          <w:lang w:val="uk-UA"/>
        </w:rPr>
        <w:t>Моментом виконання Покупцем зобов'язань по оплаті Товару вважається момент зарахування платежу на рахунок Постачальника.</w:t>
      </w:r>
    </w:p>
    <w:p w14:paraId="7DBA2B8F" w14:textId="77777777" w:rsidR="00E453C4" w:rsidRPr="00CB28E3" w:rsidRDefault="00E453C4" w:rsidP="00E453C4">
      <w:pPr>
        <w:pStyle w:val="a3"/>
        <w:ind w:right="-57"/>
        <w:rPr>
          <w:rFonts w:ascii="Times New Roman" w:hAnsi="Times New Roman"/>
          <w:sz w:val="22"/>
          <w:szCs w:val="22"/>
          <w:lang w:val="uk-UA" w:eastAsia="ar-SA"/>
        </w:rPr>
      </w:pPr>
    </w:p>
    <w:p w14:paraId="6A26007D" w14:textId="77777777" w:rsidR="00E453C4" w:rsidRDefault="00E453C4" w:rsidP="00E453C4">
      <w:pPr>
        <w:pStyle w:val="a3"/>
        <w:numPr>
          <w:ilvl w:val="0"/>
          <w:numId w:val="1"/>
        </w:numPr>
        <w:ind w:left="0" w:right="-57" w:firstLine="0"/>
        <w:jc w:val="center"/>
        <w:rPr>
          <w:rFonts w:ascii="Times New Roman" w:hAnsi="Times New Roman"/>
          <w:b/>
          <w:sz w:val="22"/>
          <w:szCs w:val="22"/>
          <w:lang w:val="uk-UA"/>
        </w:rPr>
      </w:pPr>
      <w:r w:rsidRPr="00CB28E3">
        <w:rPr>
          <w:rFonts w:ascii="Times New Roman" w:hAnsi="Times New Roman"/>
          <w:b/>
          <w:sz w:val="22"/>
          <w:szCs w:val="22"/>
          <w:lang w:val="uk-UA"/>
        </w:rPr>
        <w:t>УМОВИ ПОСТАВКИ, РИЗИК ВИПАДКОВО</w:t>
      </w:r>
      <w:r>
        <w:rPr>
          <w:rFonts w:ascii="Times New Roman" w:hAnsi="Times New Roman"/>
          <w:b/>
          <w:sz w:val="22"/>
          <w:szCs w:val="22"/>
          <w:lang w:val="uk-UA"/>
        </w:rPr>
        <w:t>ГО</w:t>
      </w:r>
      <w:r w:rsidRPr="00CB28E3">
        <w:rPr>
          <w:rFonts w:ascii="Times New Roman" w:hAnsi="Times New Roman"/>
          <w:b/>
          <w:sz w:val="22"/>
          <w:szCs w:val="22"/>
          <w:lang w:val="uk-UA"/>
        </w:rPr>
        <w:t xml:space="preserve"> З</w:t>
      </w:r>
      <w:r>
        <w:rPr>
          <w:rFonts w:ascii="Times New Roman" w:hAnsi="Times New Roman"/>
          <w:b/>
          <w:sz w:val="22"/>
          <w:szCs w:val="22"/>
          <w:lang w:val="uk-UA"/>
        </w:rPr>
        <w:t>НИЩЕННЯ</w:t>
      </w:r>
    </w:p>
    <w:p w14:paraId="4EED98D8" w14:textId="77777777" w:rsidR="00E453C4" w:rsidRDefault="00E453C4" w:rsidP="00E453C4">
      <w:pPr>
        <w:pStyle w:val="a3"/>
        <w:ind w:right="-57"/>
        <w:rPr>
          <w:rFonts w:ascii="Times New Roman" w:hAnsi="Times New Roman"/>
          <w:b/>
          <w:sz w:val="22"/>
          <w:szCs w:val="22"/>
          <w:lang w:val="uk-UA"/>
        </w:rPr>
      </w:pPr>
    </w:p>
    <w:p w14:paraId="0C0D83B8" w14:textId="77777777" w:rsidR="00E453C4" w:rsidRPr="00CB28E3" w:rsidRDefault="00E453C4" w:rsidP="00E453C4">
      <w:pPr>
        <w:pStyle w:val="a3"/>
        <w:ind w:right="-57"/>
        <w:rPr>
          <w:rFonts w:ascii="Times New Roman" w:hAnsi="Times New Roman"/>
          <w:sz w:val="22"/>
          <w:szCs w:val="22"/>
          <w:lang w:val="uk-UA"/>
        </w:rPr>
      </w:pPr>
      <w:r>
        <w:rPr>
          <w:rFonts w:ascii="Times New Roman" w:hAnsi="Times New Roman"/>
          <w:sz w:val="22"/>
          <w:szCs w:val="22"/>
          <w:lang w:val="uk-UA"/>
        </w:rPr>
        <w:t xml:space="preserve">4.1. </w:t>
      </w:r>
      <w:r w:rsidRPr="00CB28E3">
        <w:rPr>
          <w:rFonts w:ascii="Times New Roman" w:hAnsi="Times New Roman"/>
          <w:sz w:val="22"/>
          <w:szCs w:val="22"/>
          <w:lang w:val="uk-UA"/>
        </w:rPr>
        <w:t xml:space="preserve">Поставка </w:t>
      </w:r>
      <w:r>
        <w:rPr>
          <w:rFonts w:ascii="Times New Roman" w:hAnsi="Times New Roman"/>
          <w:sz w:val="22"/>
          <w:szCs w:val="22"/>
          <w:lang w:val="uk-UA"/>
        </w:rPr>
        <w:t xml:space="preserve">Товару </w:t>
      </w:r>
      <w:r w:rsidRPr="00CB28E3">
        <w:rPr>
          <w:rFonts w:ascii="Times New Roman" w:hAnsi="Times New Roman"/>
          <w:sz w:val="22"/>
          <w:szCs w:val="22"/>
          <w:lang w:val="uk-UA"/>
        </w:rPr>
        <w:t>здійснюється з</w:t>
      </w:r>
      <w:r>
        <w:rPr>
          <w:rFonts w:ascii="Times New Roman" w:hAnsi="Times New Roman"/>
          <w:sz w:val="22"/>
          <w:szCs w:val="22"/>
          <w:lang w:val="uk-UA"/>
        </w:rPr>
        <w:t xml:space="preserve">а </w:t>
      </w:r>
      <w:proofErr w:type="spellStart"/>
      <w:r>
        <w:rPr>
          <w:rFonts w:ascii="Times New Roman" w:hAnsi="Times New Roman"/>
          <w:sz w:val="22"/>
          <w:szCs w:val="22"/>
          <w:lang w:val="uk-UA"/>
        </w:rPr>
        <w:t>адресою</w:t>
      </w:r>
      <w:proofErr w:type="spellEnd"/>
      <w:r w:rsidRPr="00CB28E3">
        <w:rPr>
          <w:rFonts w:ascii="Times New Roman" w:hAnsi="Times New Roman"/>
          <w:sz w:val="22"/>
          <w:szCs w:val="22"/>
          <w:lang w:val="uk-UA"/>
        </w:rPr>
        <w:t xml:space="preserve"> виробнич</w:t>
      </w:r>
      <w:r>
        <w:rPr>
          <w:rFonts w:ascii="Times New Roman" w:hAnsi="Times New Roman"/>
          <w:sz w:val="22"/>
          <w:szCs w:val="22"/>
          <w:lang w:val="uk-UA"/>
        </w:rPr>
        <w:t>ого</w:t>
      </w:r>
      <w:r w:rsidRPr="00CB28E3">
        <w:rPr>
          <w:rFonts w:ascii="Times New Roman" w:hAnsi="Times New Roman"/>
          <w:sz w:val="22"/>
          <w:szCs w:val="22"/>
          <w:lang w:val="uk-UA"/>
        </w:rPr>
        <w:t xml:space="preserve"> центр</w:t>
      </w:r>
      <w:r>
        <w:rPr>
          <w:rFonts w:ascii="Times New Roman" w:hAnsi="Times New Roman"/>
          <w:sz w:val="22"/>
          <w:szCs w:val="22"/>
          <w:lang w:val="uk-UA"/>
        </w:rPr>
        <w:t>у</w:t>
      </w:r>
      <w:r w:rsidRPr="00CB28E3">
        <w:rPr>
          <w:rFonts w:ascii="Times New Roman" w:hAnsi="Times New Roman"/>
          <w:sz w:val="22"/>
          <w:szCs w:val="22"/>
          <w:lang w:val="uk-UA"/>
        </w:rPr>
        <w:t xml:space="preserve"> Постачальника на умовах EXW склад Постачальника (ІНКОТЕРМС в редакції 20</w:t>
      </w:r>
      <w:r w:rsidRPr="00CB28E3">
        <w:rPr>
          <w:rFonts w:ascii="Times New Roman" w:hAnsi="Times New Roman"/>
          <w:sz w:val="22"/>
          <w:szCs w:val="22"/>
        </w:rPr>
        <w:t xml:space="preserve">10 </w:t>
      </w:r>
      <w:r w:rsidRPr="00CB28E3">
        <w:rPr>
          <w:rFonts w:ascii="Times New Roman" w:hAnsi="Times New Roman"/>
          <w:sz w:val="22"/>
          <w:szCs w:val="22"/>
          <w:lang w:val="uk-UA"/>
        </w:rPr>
        <w:t xml:space="preserve">р.): </w:t>
      </w:r>
    </w:p>
    <w:p w14:paraId="7D82D6DF" w14:textId="07FCCDA6" w:rsidR="00E453C4" w:rsidRPr="00D90BD7" w:rsidRDefault="00E453C4" w:rsidP="00E453C4">
      <w:pPr>
        <w:pStyle w:val="a3"/>
        <w:rPr>
          <w:rFonts w:ascii="Times New Roman" w:hAnsi="Times New Roman"/>
          <w:b/>
          <w:bCs/>
          <w:sz w:val="22"/>
          <w:szCs w:val="22"/>
          <w:lang w:val="uk-UA"/>
        </w:rPr>
      </w:pPr>
      <w:r w:rsidRPr="00D90BD7">
        <w:rPr>
          <w:rFonts w:ascii="Times New Roman" w:hAnsi="Times New Roman"/>
          <w:b/>
          <w:bCs/>
          <w:sz w:val="22"/>
          <w:szCs w:val="22"/>
          <w:lang w:val="uk-UA"/>
        </w:rPr>
        <w:t xml:space="preserve">4.1.1. м. </w:t>
      </w:r>
      <w:r w:rsidR="00AA7A23">
        <w:rPr>
          <w:rFonts w:ascii="Times New Roman" w:hAnsi="Times New Roman"/>
          <w:b/>
          <w:bCs/>
          <w:sz w:val="22"/>
          <w:szCs w:val="22"/>
        </w:rPr>
        <w:t>Запор</w:t>
      </w:r>
      <w:proofErr w:type="spellStart"/>
      <w:r w:rsidR="00AA7A23">
        <w:rPr>
          <w:rFonts w:ascii="Times New Roman" w:hAnsi="Times New Roman"/>
          <w:b/>
          <w:bCs/>
          <w:sz w:val="22"/>
          <w:szCs w:val="22"/>
          <w:lang w:val="uk-UA"/>
        </w:rPr>
        <w:t>іжжя</w:t>
      </w:r>
      <w:proofErr w:type="spellEnd"/>
      <w:r w:rsidRPr="00D90BD7">
        <w:rPr>
          <w:rFonts w:ascii="Times New Roman" w:hAnsi="Times New Roman"/>
          <w:b/>
          <w:bCs/>
          <w:sz w:val="22"/>
          <w:szCs w:val="22"/>
          <w:lang w:val="uk-UA"/>
        </w:rPr>
        <w:t>, вул.</w:t>
      </w:r>
      <w:r w:rsidR="00AA7A23">
        <w:rPr>
          <w:rFonts w:ascii="Times New Roman" w:hAnsi="Times New Roman"/>
          <w:b/>
          <w:bCs/>
          <w:sz w:val="22"/>
          <w:szCs w:val="22"/>
          <w:lang w:val="uk-UA"/>
        </w:rPr>
        <w:t xml:space="preserve"> </w:t>
      </w:r>
      <w:proofErr w:type="spellStart"/>
      <w:r w:rsidR="00AA7A23">
        <w:rPr>
          <w:rFonts w:ascii="Times New Roman" w:hAnsi="Times New Roman"/>
          <w:b/>
          <w:bCs/>
          <w:sz w:val="22"/>
          <w:szCs w:val="22"/>
          <w:lang w:val="uk-UA"/>
        </w:rPr>
        <w:t>Сапожнікова</w:t>
      </w:r>
      <w:proofErr w:type="spellEnd"/>
      <w:r w:rsidRPr="00D90BD7">
        <w:rPr>
          <w:rFonts w:ascii="Times New Roman" w:hAnsi="Times New Roman"/>
          <w:b/>
          <w:bCs/>
          <w:sz w:val="22"/>
          <w:szCs w:val="22"/>
          <w:lang w:val="uk-UA"/>
        </w:rPr>
        <w:t xml:space="preserve">, </w:t>
      </w:r>
      <w:r w:rsidR="00AA7A23">
        <w:rPr>
          <w:rFonts w:ascii="Times New Roman" w:hAnsi="Times New Roman"/>
          <w:b/>
          <w:bCs/>
          <w:sz w:val="22"/>
          <w:szCs w:val="22"/>
          <w:lang w:val="uk-UA"/>
        </w:rPr>
        <w:t>6</w:t>
      </w:r>
    </w:p>
    <w:p w14:paraId="1F7A2F96" w14:textId="77777777" w:rsidR="00E453C4" w:rsidRPr="00E661A8" w:rsidRDefault="00E453C4" w:rsidP="00E453C4">
      <w:pPr>
        <w:pStyle w:val="a3"/>
        <w:numPr>
          <w:ilvl w:val="1"/>
          <w:numId w:val="1"/>
        </w:numPr>
        <w:ind w:left="0" w:right="-57" w:firstLine="0"/>
        <w:rPr>
          <w:rFonts w:ascii="Times New Roman" w:hAnsi="Times New Roman"/>
          <w:b/>
          <w:strike/>
          <w:sz w:val="22"/>
          <w:szCs w:val="22"/>
          <w:lang w:val="uk-UA"/>
        </w:rPr>
      </w:pPr>
      <w:r w:rsidRPr="00E661A8">
        <w:rPr>
          <w:rFonts w:ascii="Times New Roman" w:hAnsi="Times New Roman"/>
          <w:sz w:val="22"/>
          <w:szCs w:val="22"/>
          <w:lang w:val="uk-UA"/>
        </w:rPr>
        <w:t xml:space="preserve"> Право власності на Товар та ризик його випадкового знищення або ушкодження переходить від Постачальника до Покупця після підписання Покупцем </w:t>
      </w:r>
      <w:r w:rsidRPr="00E661A8">
        <w:rPr>
          <w:rFonts w:ascii="Times New Roman" w:hAnsi="Times New Roman"/>
          <w:bCs/>
          <w:sz w:val="22"/>
          <w:szCs w:val="22"/>
          <w:lang w:val="uk-UA"/>
        </w:rPr>
        <w:t>Акту приймання-передачі</w:t>
      </w:r>
      <w:r w:rsidRPr="00E661A8">
        <w:rPr>
          <w:rFonts w:ascii="Times New Roman" w:hAnsi="Times New Roman"/>
          <w:b/>
          <w:sz w:val="22"/>
          <w:szCs w:val="22"/>
          <w:lang w:val="uk-UA"/>
        </w:rPr>
        <w:t xml:space="preserve"> </w:t>
      </w:r>
      <w:r w:rsidRPr="00E661A8">
        <w:rPr>
          <w:rFonts w:ascii="Times New Roman" w:hAnsi="Times New Roman"/>
          <w:sz w:val="22"/>
          <w:szCs w:val="22"/>
          <w:lang w:val="uk-UA"/>
        </w:rPr>
        <w:t xml:space="preserve">на території виробничого центру Постачальника за </w:t>
      </w:r>
      <w:proofErr w:type="spellStart"/>
      <w:r w:rsidRPr="00E661A8">
        <w:rPr>
          <w:rFonts w:ascii="Times New Roman" w:hAnsi="Times New Roman"/>
          <w:sz w:val="22"/>
          <w:szCs w:val="22"/>
          <w:lang w:val="uk-UA"/>
        </w:rPr>
        <w:t>адресою</w:t>
      </w:r>
      <w:proofErr w:type="spellEnd"/>
      <w:r w:rsidRPr="00E661A8">
        <w:rPr>
          <w:rFonts w:ascii="Times New Roman" w:hAnsi="Times New Roman"/>
          <w:sz w:val="22"/>
          <w:szCs w:val="22"/>
          <w:lang w:val="uk-UA"/>
        </w:rPr>
        <w:t xml:space="preserve"> згідно п. 4.1. Договору.</w:t>
      </w:r>
    </w:p>
    <w:p w14:paraId="2D8049A9" w14:textId="086A0584" w:rsidR="00E453C4" w:rsidRPr="00E661A8" w:rsidRDefault="00E453C4" w:rsidP="00E453C4">
      <w:pPr>
        <w:pStyle w:val="a3"/>
        <w:numPr>
          <w:ilvl w:val="1"/>
          <w:numId w:val="1"/>
        </w:numPr>
        <w:ind w:left="0" w:right="-57" w:firstLine="0"/>
        <w:rPr>
          <w:rFonts w:ascii="Times New Roman" w:hAnsi="Times New Roman"/>
          <w:bCs/>
          <w:sz w:val="22"/>
          <w:szCs w:val="22"/>
          <w:lang w:val="uk-UA"/>
        </w:rPr>
      </w:pPr>
      <w:r w:rsidRPr="00E661A8">
        <w:rPr>
          <w:rFonts w:ascii="Times New Roman" w:hAnsi="Times New Roman"/>
          <w:bCs/>
          <w:sz w:val="22"/>
          <w:szCs w:val="22"/>
          <w:lang w:val="uk-UA"/>
        </w:rPr>
        <w:t xml:space="preserve">Сторони підписують Акт приймання-передачі, складений за формою та змістом, які  </w:t>
      </w:r>
      <w:proofErr w:type="spellStart"/>
      <w:r w:rsidRPr="00E661A8">
        <w:rPr>
          <w:rFonts w:ascii="Times New Roman" w:hAnsi="Times New Roman"/>
          <w:bCs/>
          <w:sz w:val="22"/>
          <w:szCs w:val="22"/>
          <w:lang w:val="uk-UA"/>
        </w:rPr>
        <w:t>надасть</w:t>
      </w:r>
      <w:proofErr w:type="spellEnd"/>
      <w:r w:rsidRPr="00E661A8">
        <w:rPr>
          <w:rFonts w:ascii="Times New Roman" w:hAnsi="Times New Roman"/>
          <w:bCs/>
          <w:sz w:val="22"/>
          <w:szCs w:val="22"/>
          <w:lang w:val="uk-UA"/>
        </w:rPr>
        <w:t xml:space="preserve"> Продавець, яке буде невід’ємною частиною цього Договору. Предмет Договору вважається прийнятим Покупцем повністю і у належному технічному стані після підписання такого Акту приймання-передачі (усіх Актів приймання-передачі). Предмет договору приймається керівником</w:t>
      </w:r>
      <w:r w:rsidR="00A5619E" w:rsidRPr="00E661A8">
        <w:rPr>
          <w:rFonts w:ascii="Times New Roman" w:hAnsi="Times New Roman"/>
          <w:bCs/>
          <w:sz w:val="22"/>
          <w:szCs w:val="22"/>
          <w:lang w:val="uk-UA"/>
        </w:rPr>
        <w:t xml:space="preserve"> </w:t>
      </w:r>
      <w:r w:rsidRPr="00E661A8">
        <w:rPr>
          <w:rFonts w:ascii="Times New Roman" w:hAnsi="Times New Roman"/>
          <w:bCs/>
          <w:sz w:val="22"/>
          <w:szCs w:val="22"/>
          <w:lang w:val="uk-UA"/>
        </w:rPr>
        <w:t>Покупця, який діє на підставі статуту, або іншою уповноваженою особою, яка діє на підставі довіреності.</w:t>
      </w:r>
    </w:p>
    <w:p w14:paraId="2D96ACC4" w14:textId="77777777" w:rsidR="00E453C4" w:rsidRPr="00E661A8" w:rsidRDefault="00E453C4" w:rsidP="00E453C4">
      <w:pPr>
        <w:pStyle w:val="a3"/>
        <w:numPr>
          <w:ilvl w:val="1"/>
          <w:numId w:val="1"/>
        </w:numPr>
        <w:ind w:left="0" w:right="-57" w:firstLine="0"/>
        <w:rPr>
          <w:rFonts w:ascii="Times New Roman" w:hAnsi="Times New Roman"/>
          <w:bCs/>
          <w:sz w:val="22"/>
          <w:szCs w:val="22"/>
          <w:lang w:val="uk-UA"/>
        </w:rPr>
      </w:pPr>
      <w:r w:rsidRPr="00E661A8">
        <w:rPr>
          <w:rFonts w:ascii="Times New Roman" w:hAnsi="Times New Roman"/>
          <w:bCs/>
          <w:sz w:val="22"/>
          <w:szCs w:val="22"/>
          <w:lang w:val="uk-UA"/>
        </w:rPr>
        <w:t>Підписання Акту приймання-передачі  є доказом приймання Предмета Договору  на дату підписання Акту приймання-передачі  та відсутності будь-яких скарг або претензій Покупця стосовно Предмета Договору, якщо інше не зазначено у Акті приймання-передачі. Покупець може почати використання Предмета Договору з дня підписання Акту приймання-передачі, якщо інше не буде погоджено між Покупцем і Продавцем.</w:t>
      </w:r>
    </w:p>
    <w:p w14:paraId="086EA2EA" w14:textId="77777777" w:rsidR="00E453C4" w:rsidRPr="00E661A8" w:rsidRDefault="00E453C4" w:rsidP="00E453C4">
      <w:pPr>
        <w:pStyle w:val="a3"/>
        <w:numPr>
          <w:ilvl w:val="1"/>
          <w:numId w:val="1"/>
        </w:numPr>
        <w:ind w:left="0" w:right="-57" w:firstLine="0"/>
        <w:rPr>
          <w:rFonts w:ascii="Times New Roman" w:hAnsi="Times New Roman"/>
          <w:bCs/>
          <w:sz w:val="22"/>
          <w:szCs w:val="22"/>
          <w:lang w:val="uk-UA"/>
        </w:rPr>
      </w:pPr>
      <w:r w:rsidRPr="00E661A8">
        <w:rPr>
          <w:rFonts w:ascii="Times New Roman" w:hAnsi="Times New Roman"/>
          <w:bCs/>
          <w:sz w:val="22"/>
          <w:szCs w:val="22"/>
          <w:lang w:val="uk-UA"/>
        </w:rPr>
        <w:t>Ризики випадкової втрати чи пошкодження Предмету Договору, а також відповідальність, пов’язана з експлуатацією Предмету Договору, переходять від Продавця до Покупця з моменту його фактичної передачі за Актом приймання-передачі.</w:t>
      </w:r>
    </w:p>
    <w:p w14:paraId="176C97F8" w14:textId="77777777" w:rsidR="00E453C4" w:rsidRPr="00E661A8" w:rsidRDefault="00E453C4" w:rsidP="00E453C4">
      <w:pPr>
        <w:pStyle w:val="a3"/>
        <w:numPr>
          <w:ilvl w:val="1"/>
          <w:numId w:val="1"/>
        </w:numPr>
        <w:ind w:left="0" w:right="-57" w:firstLine="0"/>
        <w:rPr>
          <w:rFonts w:ascii="Times New Roman" w:hAnsi="Times New Roman"/>
          <w:bCs/>
          <w:sz w:val="22"/>
          <w:szCs w:val="22"/>
          <w:lang w:val="uk-UA"/>
        </w:rPr>
      </w:pPr>
      <w:r w:rsidRPr="00E661A8">
        <w:rPr>
          <w:rFonts w:ascii="Times New Roman" w:hAnsi="Times New Roman"/>
          <w:bCs/>
          <w:sz w:val="22"/>
          <w:szCs w:val="22"/>
          <w:lang w:val="uk-UA"/>
        </w:rPr>
        <w:t xml:space="preserve">У випадку, якщо Предмет Договору підлягає обов’язковій державній реєстрації, та на час передачі Предмету Договору установи, які здійснюють обов’язкову державну реєстрацію такого майна, її не проводять, то Продавець зобов’язаний припинити державну реєстрацію Предмету Договору з </w:t>
      </w:r>
      <w:r w:rsidRPr="00E661A8">
        <w:rPr>
          <w:rFonts w:ascii="Times New Roman" w:hAnsi="Times New Roman"/>
          <w:bCs/>
          <w:sz w:val="22"/>
          <w:szCs w:val="22"/>
          <w:lang w:val="uk-UA"/>
        </w:rPr>
        <w:lastRenderedPageBreak/>
        <w:t xml:space="preserve">особи Продавця протягом десяти робочих днів, з дня початку відновлення реєстраційних дій такою установою. </w:t>
      </w:r>
    </w:p>
    <w:p w14:paraId="3C0EB7F8" w14:textId="77777777" w:rsidR="00E453C4" w:rsidRPr="00E661A8" w:rsidRDefault="00E453C4" w:rsidP="00E453C4">
      <w:pPr>
        <w:pStyle w:val="a3"/>
        <w:ind w:right="-57"/>
        <w:rPr>
          <w:rFonts w:ascii="Times New Roman" w:hAnsi="Times New Roman"/>
          <w:sz w:val="22"/>
          <w:szCs w:val="22"/>
          <w:lang w:val="uk-UA"/>
        </w:rPr>
      </w:pPr>
    </w:p>
    <w:p w14:paraId="1BB48BC0" w14:textId="77777777" w:rsidR="00E453C4" w:rsidRPr="00E661A8" w:rsidRDefault="00E453C4" w:rsidP="00E453C4">
      <w:pPr>
        <w:jc w:val="center"/>
        <w:rPr>
          <w:b/>
          <w:sz w:val="22"/>
          <w:szCs w:val="22"/>
          <w:lang w:val="uk-UA"/>
        </w:rPr>
      </w:pPr>
      <w:r w:rsidRPr="00E661A8">
        <w:rPr>
          <w:b/>
          <w:sz w:val="22"/>
          <w:szCs w:val="22"/>
          <w:lang w:val="uk-UA"/>
        </w:rPr>
        <w:t>5.  ЯКІСТЬ І ГАРАНТІЯ</w:t>
      </w:r>
    </w:p>
    <w:p w14:paraId="7861F261" w14:textId="77777777" w:rsidR="00E453C4" w:rsidRPr="00E661A8" w:rsidRDefault="00E453C4" w:rsidP="00E453C4">
      <w:pPr>
        <w:rPr>
          <w:b/>
          <w:sz w:val="22"/>
          <w:szCs w:val="22"/>
          <w:lang w:val="uk-UA"/>
        </w:rPr>
      </w:pPr>
    </w:p>
    <w:p w14:paraId="609C64D4" w14:textId="77777777" w:rsidR="00E453C4" w:rsidRPr="00E661A8" w:rsidRDefault="00E453C4" w:rsidP="00E453C4">
      <w:pPr>
        <w:pStyle w:val="a3"/>
        <w:ind w:right="-57"/>
        <w:rPr>
          <w:rFonts w:ascii="Times New Roman" w:hAnsi="Times New Roman"/>
          <w:sz w:val="22"/>
          <w:szCs w:val="22"/>
          <w:lang w:val="uk-UA"/>
        </w:rPr>
      </w:pPr>
      <w:r w:rsidRPr="00E661A8">
        <w:rPr>
          <w:rFonts w:ascii="Times New Roman" w:hAnsi="Times New Roman"/>
          <w:sz w:val="22"/>
          <w:szCs w:val="22"/>
          <w:lang w:val="uk-UA"/>
        </w:rPr>
        <w:t>5.1. Предмет Договору є вживаним та постачається у його поточному фактичному стані. Покупець здійснив огляд Предмету Договору та підтверджує свою згоду придбати його у поточному стані без жодних зауважень.</w:t>
      </w:r>
    </w:p>
    <w:p w14:paraId="6AD500F0" w14:textId="77777777" w:rsidR="00E453C4" w:rsidRPr="00E661A8" w:rsidRDefault="00E453C4" w:rsidP="00E453C4">
      <w:pPr>
        <w:pStyle w:val="a3"/>
        <w:ind w:right="-57"/>
        <w:rPr>
          <w:rFonts w:ascii="Times New Roman" w:hAnsi="Times New Roman"/>
          <w:sz w:val="22"/>
          <w:szCs w:val="22"/>
          <w:lang w:val="uk-UA"/>
        </w:rPr>
      </w:pPr>
      <w:r w:rsidRPr="00E661A8">
        <w:rPr>
          <w:rFonts w:ascii="Times New Roman" w:hAnsi="Times New Roman"/>
          <w:sz w:val="22"/>
          <w:szCs w:val="22"/>
          <w:lang w:val="uk-UA"/>
        </w:rPr>
        <w:t xml:space="preserve">5.2. Продавець не дає жодних запевнень або гарантій та не несе жодної відповідальності щодо якості, комплектності, справності Предмета Договору, його доставки, заміни, безоплатного усунення недоліків, монтажу та запуску в експлуатацію тощо. </w:t>
      </w:r>
    </w:p>
    <w:p w14:paraId="0891F4EC" w14:textId="77777777" w:rsidR="00E453C4" w:rsidRPr="00216621" w:rsidRDefault="00E453C4" w:rsidP="00E453C4">
      <w:pPr>
        <w:pStyle w:val="a3"/>
        <w:ind w:right="-57"/>
        <w:rPr>
          <w:rFonts w:ascii="Times New Roman" w:hAnsi="Times New Roman"/>
          <w:b/>
          <w:sz w:val="22"/>
          <w:szCs w:val="22"/>
          <w:lang w:val="uk-UA"/>
        </w:rPr>
      </w:pPr>
    </w:p>
    <w:p w14:paraId="626DAD6A" w14:textId="77777777" w:rsidR="00E453C4" w:rsidRDefault="00E453C4" w:rsidP="00E453C4">
      <w:pPr>
        <w:pStyle w:val="a3"/>
        <w:numPr>
          <w:ilvl w:val="0"/>
          <w:numId w:val="1"/>
        </w:numPr>
        <w:ind w:left="0" w:right="-57" w:firstLine="0"/>
        <w:jc w:val="center"/>
        <w:rPr>
          <w:rFonts w:ascii="Times New Roman" w:hAnsi="Times New Roman"/>
          <w:b/>
          <w:sz w:val="22"/>
          <w:szCs w:val="22"/>
          <w:lang w:val="uk-UA"/>
        </w:rPr>
      </w:pPr>
      <w:r w:rsidRPr="00CB28E3">
        <w:rPr>
          <w:rFonts w:ascii="Times New Roman" w:hAnsi="Times New Roman"/>
          <w:b/>
          <w:sz w:val="22"/>
          <w:szCs w:val="22"/>
          <w:lang w:val="uk-UA"/>
        </w:rPr>
        <w:t>ОБОВЯЗКИ СТОРІН</w:t>
      </w:r>
    </w:p>
    <w:p w14:paraId="24A2B7BE" w14:textId="77777777" w:rsidR="00E453C4" w:rsidRDefault="00E453C4" w:rsidP="00E453C4">
      <w:pPr>
        <w:pStyle w:val="a3"/>
        <w:ind w:right="-57"/>
        <w:rPr>
          <w:rFonts w:ascii="Times New Roman" w:hAnsi="Times New Roman"/>
          <w:b/>
          <w:sz w:val="22"/>
          <w:szCs w:val="22"/>
          <w:lang w:val="uk-UA"/>
        </w:rPr>
      </w:pPr>
    </w:p>
    <w:p w14:paraId="116FADA5" w14:textId="77777777" w:rsidR="00E453C4" w:rsidRPr="00CB28E3" w:rsidRDefault="00E453C4" w:rsidP="00E453C4">
      <w:pPr>
        <w:pStyle w:val="a3"/>
        <w:numPr>
          <w:ilvl w:val="1"/>
          <w:numId w:val="1"/>
        </w:numPr>
        <w:ind w:left="0" w:right="-57" w:firstLine="0"/>
        <w:rPr>
          <w:rFonts w:ascii="Times New Roman" w:hAnsi="Times New Roman"/>
          <w:sz w:val="22"/>
          <w:szCs w:val="22"/>
          <w:lang w:val="uk-UA"/>
        </w:rPr>
      </w:pPr>
      <w:r w:rsidRPr="00CB28E3">
        <w:rPr>
          <w:rFonts w:ascii="Times New Roman" w:hAnsi="Times New Roman"/>
          <w:sz w:val="22"/>
          <w:szCs w:val="22"/>
          <w:lang w:val="uk-UA"/>
        </w:rPr>
        <w:t xml:space="preserve">Покупець зобов’язаний своєчасно та в повному обсязі приймати, завантажувати і вивозити Товар за власний рахунок. </w:t>
      </w:r>
    </w:p>
    <w:p w14:paraId="04656092" w14:textId="77777777" w:rsidR="00E453C4" w:rsidRDefault="00E453C4" w:rsidP="00E453C4">
      <w:pPr>
        <w:pStyle w:val="a3"/>
        <w:numPr>
          <w:ilvl w:val="1"/>
          <w:numId w:val="1"/>
        </w:numPr>
        <w:ind w:left="0" w:right="-57" w:firstLine="0"/>
        <w:rPr>
          <w:rFonts w:ascii="Times New Roman" w:hAnsi="Times New Roman"/>
          <w:sz w:val="22"/>
          <w:szCs w:val="22"/>
          <w:lang w:val="uk-UA"/>
        </w:rPr>
      </w:pPr>
      <w:r w:rsidRPr="00CB28E3">
        <w:rPr>
          <w:rFonts w:ascii="Times New Roman" w:hAnsi="Times New Roman"/>
          <w:sz w:val="22"/>
          <w:szCs w:val="22"/>
          <w:lang w:val="uk-UA"/>
        </w:rPr>
        <w:t>Покупець зобов’язаний здійснювати оплату за Товар відповідно до умов Договору.</w:t>
      </w:r>
    </w:p>
    <w:p w14:paraId="40367B69" w14:textId="77777777" w:rsidR="00E453C4" w:rsidRPr="009B5918" w:rsidRDefault="00E453C4" w:rsidP="00E453C4">
      <w:pPr>
        <w:pStyle w:val="a3"/>
        <w:numPr>
          <w:ilvl w:val="1"/>
          <w:numId w:val="1"/>
        </w:numPr>
        <w:ind w:left="0" w:right="-57" w:firstLine="0"/>
        <w:rPr>
          <w:rFonts w:ascii="Times New Roman" w:hAnsi="Times New Roman"/>
          <w:sz w:val="22"/>
          <w:szCs w:val="22"/>
          <w:lang w:val="uk-UA"/>
        </w:rPr>
      </w:pPr>
      <w:r w:rsidRPr="009B5918">
        <w:rPr>
          <w:rFonts w:ascii="Times New Roman" w:hAnsi="Times New Roman"/>
          <w:sz w:val="22"/>
          <w:szCs w:val="22"/>
          <w:lang w:val="uk-UA"/>
        </w:rPr>
        <w:t>Покупець зобов’язується дотримуватись правил проїзду, в тому числі викладених в Додатку 2, охорони праці, перепускного та внутрішнього режимів під час перебування водія та/або представника(-</w:t>
      </w:r>
      <w:proofErr w:type="spellStart"/>
      <w:r w:rsidRPr="009B5918">
        <w:rPr>
          <w:rFonts w:ascii="Times New Roman" w:hAnsi="Times New Roman"/>
          <w:sz w:val="22"/>
          <w:szCs w:val="22"/>
          <w:lang w:val="uk-UA"/>
        </w:rPr>
        <w:t>ів</w:t>
      </w:r>
      <w:proofErr w:type="spellEnd"/>
      <w:r w:rsidRPr="009B5918">
        <w:rPr>
          <w:rFonts w:ascii="Times New Roman" w:hAnsi="Times New Roman"/>
          <w:sz w:val="22"/>
          <w:szCs w:val="22"/>
          <w:lang w:val="uk-UA"/>
        </w:rPr>
        <w:t>) Покупця на території Постачальника.</w:t>
      </w:r>
    </w:p>
    <w:p w14:paraId="052931BB" w14:textId="77777777" w:rsidR="00E453C4" w:rsidRPr="00CB28E3" w:rsidRDefault="00E453C4" w:rsidP="00E453C4">
      <w:pPr>
        <w:pStyle w:val="a3"/>
        <w:numPr>
          <w:ilvl w:val="1"/>
          <w:numId w:val="1"/>
        </w:numPr>
        <w:ind w:left="0" w:right="-57" w:firstLine="0"/>
        <w:rPr>
          <w:rFonts w:ascii="Times New Roman" w:hAnsi="Times New Roman"/>
          <w:sz w:val="22"/>
          <w:szCs w:val="22"/>
          <w:lang w:val="uk-UA"/>
        </w:rPr>
      </w:pPr>
      <w:r w:rsidRPr="009B5918">
        <w:rPr>
          <w:rFonts w:ascii="Times New Roman" w:hAnsi="Times New Roman"/>
          <w:sz w:val="22"/>
          <w:szCs w:val="22"/>
          <w:lang w:val="uk-UA"/>
        </w:rPr>
        <w:t xml:space="preserve">Покупець зобов’язується дотримуватись всіх </w:t>
      </w:r>
      <w:proofErr w:type="spellStart"/>
      <w:r w:rsidRPr="009B5918">
        <w:rPr>
          <w:rFonts w:ascii="Times New Roman" w:hAnsi="Times New Roman"/>
          <w:sz w:val="22"/>
          <w:szCs w:val="22"/>
          <w:lang w:val="uk-UA"/>
        </w:rPr>
        <w:t>протиепідеміологічних</w:t>
      </w:r>
      <w:proofErr w:type="spellEnd"/>
      <w:r w:rsidRPr="009B5918">
        <w:rPr>
          <w:rFonts w:ascii="Times New Roman" w:hAnsi="Times New Roman"/>
          <w:sz w:val="22"/>
          <w:szCs w:val="22"/>
          <w:lang w:val="uk-UA"/>
        </w:rPr>
        <w:t xml:space="preserve"> заходів, в тому числі носіння захисних масок, інших ЗІЗ, під час перебування водія та/або представника(-</w:t>
      </w:r>
      <w:proofErr w:type="spellStart"/>
      <w:r w:rsidRPr="009B5918">
        <w:rPr>
          <w:rFonts w:ascii="Times New Roman" w:hAnsi="Times New Roman"/>
          <w:sz w:val="22"/>
          <w:szCs w:val="22"/>
          <w:lang w:val="uk-UA"/>
        </w:rPr>
        <w:t>ів</w:t>
      </w:r>
      <w:proofErr w:type="spellEnd"/>
      <w:r w:rsidRPr="009B5918">
        <w:rPr>
          <w:rFonts w:ascii="Times New Roman" w:hAnsi="Times New Roman"/>
          <w:sz w:val="22"/>
          <w:szCs w:val="22"/>
          <w:lang w:val="uk-UA"/>
        </w:rPr>
        <w:t>) Покупця на території Постачальника на весь час дії карантин</w:t>
      </w:r>
      <w:r>
        <w:rPr>
          <w:rFonts w:ascii="Times New Roman" w:hAnsi="Times New Roman"/>
          <w:sz w:val="22"/>
          <w:szCs w:val="22"/>
          <w:lang w:val="uk-UA"/>
        </w:rPr>
        <w:t>них обмежень.</w:t>
      </w:r>
    </w:p>
    <w:p w14:paraId="18658A75" w14:textId="77777777" w:rsidR="00E453C4" w:rsidRPr="00CB28E3" w:rsidRDefault="00E453C4" w:rsidP="00E453C4">
      <w:pPr>
        <w:pStyle w:val="a3"/>
        <w:ind w:right="-57"/>
        <w:rPr>
          <w:rFonts w:ascii="Times New Roman" w:hAnsi="Times New Roman"/>
          <w:sz w:val="22"/>
          <w:szCs w:val="22"/>
          <w:lang w:val="uk-UA"/>
        </w:rPr>
      </w:pPr>
    </w:p>
    <w:p w14:paraId="0A7D74D6" w14:textId="77777777" w:rsidR="00E453C4" w:rsidRDefault="00E453C4" w:rsidP="00E453C4">
      <w:pPr>
        <w:pStyle w:val="a7"/>
        <w:widowControl w:val="0"/>
        <w:numPr>
          <w:ilvl w:val="0"/>
          <w:numId w:val="1"/>
        </w:numPr>
        <w:ind w:left="0" w:firstLine="0"/>
        <w:jc w:val="center"/>
        <w:rPr>
          <w:b/>
          <w:sz w:val="22"/>
          <w:szCs w:val="22"/>
          <w:lang w:val="uk-UA"/>
        </w:rPr>
      </w:pPr>
      <w:r>
        <w:rPr>
          <w:b/>
          <w:sz w:val="22"/>
          <w:szCs w:val="22"/>
          <w:lang w:val="uk-UA"/>
        </w:rPr>
        <w:t>ВИРІШЕННЯ СУПЕРЕЧОК</w:t>
      </w:r>
    </w:p>
    <w:p w14:paraId="09F7F06A" w14:textId="77777777" w:rsidR="00E453C4" w:rsidRDefault="00E453C4" w:rsidP="00E453C4">
      <w:pPr>
        <w:pStyle w:val="a7"/>
        <w:widowControl w:val="0"/>
        <w:ind w:left="0"/>
        <w:rPr>
          <w:b/>
          <w:sz w:val="22"/>
          <w:szCs w:val="22"/>
          <w:lang w:val="uk-UA"/>
        </w:rPr>
      </w:pPr>
    </w:p>
    <w:p w14:paraId="07CECE9B" w14:textId="77777777" w:rsidR="00E453C4" w:rsidRPr="005C7C05" w:rsidRDefault="00E453C4" w:rsidP="00E453C4">
      <w:pPr>
        <w:widowControl w:val="0"/>
        <w:numPr>
          <w:ilvl w:val="1"/>
          <w:numId w:val="1"/>
        </w:numPr>
        <w:ind w:left="0" w:firstLine="0"/>
        <w:jc w:val="both"/>
        <w:rPr>
          <w:sz w:val="22"/>
          <w:szCs w:val="22"/>
          <w:lang w:val="uk-UA"/>
        </w:rPr>
      </w:pPr>
      <w:r w:rsidRPr="005C7C05">
        <w:rPr>
          <w:sz w:val="22"/>
          <w:szCs w:val="22"/>
          <w:lang w:val="uk-UA"/>
        </w:rPr>
        <w:t>Всі розбіжності та суперечки, що можуть виникнути між Сторонами у зв'язку з виконанням Договору, за можливості, вирішу</w:t>
      </w:r>
      <w:r>
        <w:rPr>
          <w:sz w:val="22"/>
          <w:szCs w:val="22"/>
          <w:lang w:val="uk-UA"/>
        </w:rPr>
        <w:t>ються</w:t>
      </w:r>
      <w:r w:rsidRPr="005C7C05">
        <w:rPr>
          <w:sz w:val="22"/>
          <w:szCs w:val="22"/>
          <w:lang w:val="uk-UA"/>
        </w:rPr>
        <w:t xml:space="preserve"> шляхом переговорів, в тому числі </w:t>
      </w:r>
      <w:r>
        <w:rPr>
          <w:sz w:val="22"/>
          <w:szCs w:val="22"/>
          <w:lang w:val="uk-UA"/>
        </w:rPr>
        <w:t xml:space="preserve">і через </w:t>
      </w:r>
      <w:r w:rsidRPr="005C7C05">
        <w:rPr>
          <w:sz w:val="22"/>
          <w:szCs w:val="22"/>
          <w:lang w:val="uk-UA"/>
        </w:rPr>
        <w:t>застосування претензійного порядку досудового врегулювання спорів, відповідно до порядку, встановленого законодавством України.</w:t>
      </w:r>
    </w:p>
    <w:p w14:paraId="23D8B759" w14:textId="77777777" w:rsidR="00E453C4" w:rsidRPr="005C7C05" w:rsidRDefault="00E453C4" w:rsidP="00E453C4">
      <w:pPr>
        <w:widowControl w:val="0"/>
        <w:numPr>
          <w:ilvl w:val="1"/>
          <w:numId w:val="1"/>
        </w:numPr>
        <w:ind w:left="0" w:firstLine="0"/>
        <w:jc w:val="both"/>
        <w:rPr>
          <w:rFonts w:eastAsia="Batang"/>
          <w:sz w:val="22"/>
          <w:szCs w:val="22"/>
          <w:lang w:val="uk-UA"/>
        </w:rPr>
      </w:pPr>
      <w:r w:rsidRPr="005C7C05">
        <w:rPr>
          <w:sz w:val="22"/>
          <w:szCs w:val="22"/>
          <w:lang w:val="uk-UA"/>
        </w:rPr>
        <w:t xml:space="preserve">У випадку, якщо Сторони в результаті переговорів не </w:t>
      </w:r>
      <w:r>
        <w:rPr>
          <w:sz w:val="22"/>
          <w:szCs w:val="22"/>
          <w:lang w:val="uk-UA"/>
        </w:rPr>
        <w:t>можуть</w:t>
      </w:r>
      <w:r w:rsidRPr="005C7C05">
        <w:rPr>
          <w:sz w:val="22"/>
          <w:szCs w:val="22"/>
          <w:lang w:val="uk-UA"/>
        </w:rPr>
        <w:t xml:space="preserve"> дійти взаємної згоди щодо виниклих розбіжностей, а також у випадку, якщо одна зі Сторін ухиляється від проведення переговорів, суперечка передається на розгляд до суду відповідно до законодавства України.</w:t>
      </w:r>
      <w:r w:rsidRPr="005C7C05">
        <w:rPr>
          <w:rFonts w:eastAsia="Batang"/>
          <w:sz w:val="22"/>
          <w:szCs w:val="22"/>
          <w:lang w:val="uk-UA"/>
        </w:rPr>
        <w:t>.</w:t>
      </w:r>
    </w:p>
    <w:p w14:paraId="4BFE9D29" w14:textId="77777777" w:rsidR="00E453C4" w:rsidRPr="00CB28E3" w:rsidRDefault="00E453C4" w:rsidP="00E453C4">
      <w:pPr>
        <w:pStyle w:val="a3"/>
        <w:ind w:right="-57"/>
        <w:rPr>
          <w:rFonts w:ascii="Times New Roman" w:hAnsi="Times New Roman"/>
          <w:sz w:val="22"/>
          <w:szCs w:val="22"/>
          <w:lang w:val="uk-UA"/>
        </w:rPr>
      </w:pPr>
    </w:p>
    <w:p w14:paraId="01E000D8" w14:textId="77777777" w:rsidR="00E453C4" w:rsidRDefault="00E453C4" w:rsidP="00E453C4">
      <w:pPr>
        <w:pStyle w:val="a3"/>
        <w:numPr>
          <w:ilvl w:val="0"/>
          <w:numId w:val="1"/>
        </w:numPr>
        <w:tabs>
          <w:tab w:val="left" w:pos="426"/>
        </w:tabs>
        <w:ind w:left="0" w:right="-57" w:firstLine="0"/>
        <w:jc w:val="center"/>
        <w:rPr>
          <w:rFonts w:ascii="Times New Roman" w:hAnsi="Times New Roman"/>
          <w:b/>
          <w:sz w:val="22"/>
          <w:szCs w:val="22"/>
          <w:lang w:val="uk-UA"/>
        </w:rPr>
      </w:pPr>
      <w:r w:rsidRPr="00CB28E3">
        <w:rPr>
          <w:rFonts w:ascii="Times New Roman" w:hAnsi="Times New Roman"/>
          <w:b/>
          <w:sz w:val="22"/>
          <w:szCs w:val="22"/>
          <w:lang w:val="uk-UA"/>
        </w:rPr>
        <w:t>ВІДПОВІДАЛЬНІСТЬ СТОРІН</w:t>
      </w:r>
    </w:p>
    <w:p w14:paraId="098D14DF" w14:textId="77777777" w:rsidR="00E453C4" w:rsidRDefault="00E453C4" w:rsidP="00E453C4">
      <w:pPr>
        <w:pStyle w:val="a3"/>
        <w:tabs>
          <w:tab w:val="left" w:pos="426"/>
        </w:tabs>
        <w:ind w:right="-57"/>
        <w:rPr>
          <w:rFonts w:ascii="Times New Roman" w:hAnsi="Times New Roman"/>
          <w:b/>
          <w:sz w:val="22"/>
          <w:szCs w:val="22"/>
          <w:lang w:val="uk-UA"/>
        </w:rPr>
      </w:pPr>
    </w:p>
    <w:p w14:paraId="04665D8C" w14:textId="77777777" w:rsidR="00E453C4" w:rsidRDefault="00E453C4" w:rsidP="00E453C4">
      <w:pPr>
        <w:numPr>
          <w:ilvl w:val="1"/>
          <w:numId w:val="1"/>
        </w:numPr>
        <w:ind w:left="0" w:firstLine="0"/>
        <w:rPr>
          <w:sz w:val="22"/>
          <w:szCs w:val="22"/>
          <w:lang w:val="uk-UA"/>
        </w:rPr>
      </w:pPr>
      <w:r w:rsidRPr="008E6E70">
        <w:rPr>
          <w:sz w:val="22"/>
          <w:szCs w:val="22"/>
          <w:lang w:val="uk-UA"/>
        </w:rPr>
        <w:t xml:space="preserve">За </w:t>
      </w:r>
      <w:bookmarkStart w:id="0" w:name="_Hlk94692252"/>
      <w:r w:rsidRPr="008E6E70">
        <w:rPr>
          <w:sz w:val="22"/>
          <w:szCs w:val="22"/>
          <w:lang w:val="uk-UA"/>
        </w:rPr>
        <w:t xml:space="preserve">порушення </w:t>
      </w:r>
      <w:proofErr w:type="spellStart"/>
      <w:r w:rsidRPr="008E6E70">
        <w:rPr>
          <w:sz w:val="22"/>
          <w:szCs w:val="22"/>
          <w:lang w:val="uk-UA"/>
        </w:rPr>
        <w:t>п.п</w:t>
      </w:r>
      <w:proofErr w:type="spellEnd"/>
      <w:r w:rsidRPr="008E6E70">
        <w:rPr>
          <w:sz w:val="22"/>
          <w:szCs w:val="22"/>
          <w:lang w:val="uk-UA"/>
        </w:rPr>
        <w:t xml:space="preserve">. </w:t>
      </w:r>
      <w:r w:rsidRPr="00E453C4">
        <w:rPr>
          <w:sz w:val="22"/>
          <w:szCs w:val="22"/>
        </w:rPr>
        <w:t>5</w:t>
      </w:r>
      <w:r w:rsidRPr="008E6E70">
        <w:rPr>
          <w:sz w:val="22"/>
          <w:szCs w:val="22"/>
          <w:lang w:val="uk-UA"/>
        </w:rPr>
        <w:t>.3.</w:t>
      </w:r>
      <w:r>
        <w:rPr>
          <w:sz w:val="22"/>
          <w:szCs w:val="22"/>
          <w:lang w:val="uk-UA"/>
        </w:rPr>
        <w:t xml:space="preserve">, </w:t>
      </w:r>
      <w:r w:rsidRPr="00E453C4">
        <w:rPr>
          <w:sz w:val="22"/>
          <w:szCs w:val="22"/>
        </w:rPr>
        <w:t>5</w:t>
      </w:r>
      <w:r>
        <w:rPr>
          <w:sz w:val="22"/>
          <w:szCs w:val="22"/>
          <w:lang w:val="uk-UA"/>
        </w:rPr>
        <w:t>.4. Договору,</w:t>
      </w:r>
      <w:bookmarkEnd w:id="0"/>
      <w:r>
        <w:rPr>
          <w:sz w:val="22"/>
          <w:szCs w:val="22"/>
          <w:lang w:val="uk-UA"/>
        </w:rPr>
        <w:t xml:space="preserve"> </w:t>
      </w:r>
      <w:r w:rsidRPr="008E6E70">
        <w:rPr>
          <w:sz w:val="22"/>
          <w:szCs w:val="22"/>
          <w:lang w:val="uk-UA"/>
        </w:rPr>
        <w:t>Покупець сплачує Постачальнику штраф у розмірі 1000 грн. за кожний окремий випадок.</w:t>
      </w:r>
    </w:p>
    <w:p w14:paraId="661F869C" w14:textId="77777777" w:rsidR="00E453C4" w:rsidRPr="000437E8" w:rsidRDefault="00E453C4" w:rsidP="00E453C4">
      <w:pPr>
        <w:numPr>
          <w:ilvl w:val="1"/>
          <w:numId w:val="1"/>
        </w:numPr>
        <w:ind w:left="0" w:firstLine="0"/>
        <w:jc w:val="both"/>
        <w:rPr>
          <w:sz w:val="22"/>
          <w:szCs w:val="22"/>
          <w:lang w:val="uk-UA"/>
        </w:rPr>
      </w:pPr>
      <w:r w:rsidRPr="000437E8">
        <w:rPr>
          <w:sz w:val="22"/>
          <w:szCs w:val="22"/>
          <w:lang w:val="uk-UA"/>
        </w:rPr>
        <w:t xml:space="preserve">У разі систематичного порушення </w:t>
      </w:r>
      <w:proofErr w:type="spellStart"/>
      <w:r w:rsidRPr="000437E8">
        <w:rPr>
          <w:sz w:val="22"/>
          <w:szCs w:val="22"/>
          <w:lang w:val="uk-UA"/>
        </w:rPr>
        <w:t>п.п</w:t>
      </w:r>
      <w:proofErr w:type="spellEnd"/>
      <w:r w:rsidRPr="000437E8">
        <w:rPr>
          <w:sz w:val="22"/>
          <w:szCs w:val="22"/>
          <w:lang w:val="uk-UA"/>
        </w:rPr>
        <w:t xml:space="preserve">. </w:t>
      </w:r>
      <w:r w:rsidRPr="005D22FF">
        <w:rPr>
          <w:sz w:val="22"/>
          <w:szCs w:val="22"/>
        </w:rPr>
        <w:t>5</w:t>
      </w:r>
      <w:r w:rsidRPr="000437E8">
        <w:rPr>
          <w:sz w:val="22"/>
          <w:szCs w:val="22"/>
          <w:lang w:val="uk-UA"/>
        </w:rPr>
        <w:t xml:space="preserve">.3., </w:t>
      </w:r>
      <w:r w:rsidRPr="005D22FF">
        <w:rPr>
          <w:sz w:val="22"/>
          <w:szCs w:val="22"/>
        </w:rPr>
        <w:t>5</w:t>
      </w:r>
      <w:r w:rsidRPr="000437E8">
        <w:rPr>
          <w:sz w:val="22"/>
          <w:szCs w:val="22"/>
          <w:lang w:val="uk-UA"/>
        </w:rPr>
        <w:t>.4. Договору,</w:t>
      </w:r>
      <w:r>
        <w:rPr>
          <w:sz w:val="22"/>
          <w:szCs w:val="22"/>
          <w:lang w:val="uk-UA"/>
        </w:rPr>
        <w:t xml:space="preserve"> </w:t>
      </w:r>
      <w:r w:rsidRPr="000437E8">
        <w:rPr>
          <w:sz w:val="22"/>
          <w:szCs w:val="22"/>
          <w:lang w:val="uk-UA"/>
        </w:rPr>
        <w:t xml:space="preserve">договір з Покупцем може бути розірваний </w:t>
      </w:r>
      <w:proofErr w:type="gramStart"/>
      <w:r w:rsidRPr="000437E8">
        <w:rPr>
          <w:sz w:val="22"/>
          <w:szCs w:val="22"/>
          <w:lang w:val="uk-UA"/>
        </w:rPr>
        <w:t>в порядку</w:t>
      </w:r>
      <w:proofErr w:type="gramEnd"/>
      <w:r>
        <w:rPr>
          <w:sz w:val="22"/>
          <w:szCs w:val="22"/>
          <w:lang w:val="uk-UA"/>
        </w:rPr>
        <w:t xml:space="preserve"> п.10.7. Договору</w:t>
      </w:r>
      <w:r w:rsidRPr="000437E8">
        <w:rPr>
          <w:sz w:val="22"/>
          <w:szCs w:val="22"/>
          <w:lang w:val="uk-UA"/>
        </w:rPr>
        <w:t>.</w:t>
      </w:r>
    </w:p>
    <w:p w14:paraId="627BF98C" w14:textId="77777777" w:rsidR="00E453C4" w:rsidRDefault="00E453C4" w:rsidP="00E453C4">
      <w:pPr>
        <w:widowControl w:val="0"/>
        <w:numPr>
          <w:ilvl w:val="1"/>
          <w:numId w:val="1"/>
        </w:numPr>
        <w:ind w:left="0" w:firstLine="0"/>
        <w:jc w:val="both"/>
        <w:rPr>
          <w:rFonts w:eastAsia="Batang"/>
          <w:bCs/>
          <w:color w:val="000000"/>
          <w:sz w:val="22"/>
          <w:szCs w:val="22"/>
          <w:lang w:val="uk-UA"/>
        </w:rPr>
      </w:pPr>
      <w:r w:rsidRPr="00226656">
        <w:rPr>
          <w:rFonts w:eastAsia="Batang"/>
          <w:bCs/>
          <w:color w:val="000000"/>
          <w:sz w:val="22"/>
          <w:szCs w:val="22"/>
          <w:lang w:val="uk-UA"/>
        </w:rPr>
        <w:t xml:space="preserve">Сторона несе відповідальність за шкоду (збитки), що завдані будь-якому майну іншої Сторони власними або найманими транспортними засобами, що здійснюють поставку Товару на виконання умов цього Договору. </w:t>
      </w:r>
    </w:p>
    <w:p w14:paraId="492151DE" w14:textId="77777777" w:rsidR="00E453C4" w:rsidRPr="00226656" w:rsidRDefault="00E453C4" w:rsidP="00E453C4">
      <w:pPr>
        <w:widowControl w:val="0"/>
        <w:jc w:val="both"/>
        <w:rPr>
          <w:rFonts w:eastAsia="Batang"/>
          <w:bCs/>
          <w:color w:val="000000"/>
          <w:sz w:val="22"/>
          <w:szCs w:val="22"/>
          <w:lang w:val="uk-UA"/>
        </w:rPr>
      </w:pPr>
      <w:r w:rsidRPr="00226656">
        <w:rPr>
          <w:rFonts w:eastAsia="Batang"/>
          <w:bCs/>
          <w:color w:val="000000"/>
          <w:sz w:val="22"/>
          <w:szCs w:val="22"/>
          <w:lang w:val="uk-UA"/>
        </w:rPr>
        <w:t>Для підтвердження завданої шкоди (збитків) необхідно скласти наступні документи:</w:t>
      </w:r>
    </w:p>
    <w:p w14:paraId="1E4E7B9B" w14:textId="77777777" w:rsidR="00E453C4" w:rsidRPr="00226656" w:rsidRDefault="00E453C4" w:rsidP="00E453C4">
      <w:pPr>
        <w:jc w:val="both"/>
        <w:rPr>
          <w:rFonts w:eastAsia="Batang"/>
          <w:bCs/>
          <w:color w:val="000000"/>
          <w:sz w:val="22"/>
          <w:szCs w:val="22"/>
          <w:lang w:val="uk-UA"/>
        </w:rPr>
      </w:pPr>
      <w:r w:rsidRPr="00226656">
        <w:rPr>
          <w:rFonts w:eastAsia="Batang"/>
          <w:bCs/>
          <w:color w:val="000000"/>
          <w:sz w:val="22"/>
          <w:szCs w:val="22"/>
          <w:lang w:val="uk-UA"/>
        </w:rPr>
        <w:t xml:space="preserve">- Акт фіксації події, внаслідок якої, було завдано шкоду (збитки) за підписом водія транспортного засобу під управлінням якого було завдано шкоду (збитки); </w:t>
      </w:r>
    </w:p>
    <w:p w14:paraId="43E8A780" w14:textId="77777777" w:rsidR="00E453C4" w:rsidRPr="00226656" w:rsidRDefault="00E453C4" w:rsidP="00E453C4">
      <w:pPr>
        <w:jc w:val="both"/>
        <w:rPr>
          <w:rFonts w:eastAsia="Batang"/>
          <w:bCs/>
          <w:color w:val="000000"/>
          <w:sz w:val="22"/>
          <w:szCs w:val="22"/>
          <w:lang w:val="uk-UA"/>
        </w:rPr>
      </w:pPr>
      <w:r w:rsidRPr="00226656">
        <w:rPr>
          <w:rFonts w:eastAsia="Batang"/>
          <w:bCs/>
          <w:color w:val="000000"/>
          <w:sz w:val="22"/>
          <w:szCs w:val="22"/>
          <w:lang w:val="uk-UA"/>
        </w:rPr>
        <w:t>- фото та/або відео фіксація події/збитків</w:t>
      </w:r>
      <w:r w:rsidRPr="00226656">
        <w:rPr>
          <w:rFonts w:eastAsia="Batang"/>
          <w:bCs/>
          <w:color w:val="000000"/>
          <w:sz w:val="22"/>
          <w:szCs w:val="22"/>
        </w:rPr>
        <w:t xml:space="preserve"> (</w:t>
      </w:r>
      <w:r w:rsidRPr="00226656">
        <w:rPr>
          <w:rFonts w:eastAsia="Batang"/>
          <w:bCs/>
          <w:color w:val="000000"/>
          <w:sz w:val="22"/>
          <w:szCs w:val="22"/>
          <w:lang w:val="uk-UA"/>
        </w:rPr>
        <w:t xml:space="preserve">події - за наявності); </w:t>
      </w:r>
    </w:p>
    <w:p w14:paraId="4F6EAA32" w14:textId="77777777" w:rsidR="00E453C4" w:rsidRPr="00226656" w:rsidRDefault="00E453C4" w:rsidP="00E453C4">
      <w:pPr>
        <w:jc w:val="both"/>
        <w:rPr>
          <w:rFonts w:eastAsia="Batang"/>
          <w:bCs/>
          <w:color w:val="000000"/>
          <w:sz w:val="22"/>
          <w:szCs w:val="22"/>
          <w:lang w:val="uk-UA"/>
        </w:rPr>
      </w:pPr>
      <w:r w:rsidRPr="00226656">
        <w:rPr>
          <w:rFonts w:eastAsia="Batang"/>
          <w:bCs/>
          <w:color w:val="000000"/>
          <w:sz w:val="22"/>
          <w:szCs w:val="22"/>
          <w:lang w:val="uk-UA"/>
        </w:rPr>
        <w:t>- кошторис на відновлення пошкодженого майна (завданих збитків).</w:t>
      </w:r>
    </w:p>
    <w:p w14:paraId="6384320E" w14:textId="77777777" w:rsidR="00E453C4" w:rsidRPr="00226656" w:rsidRDefault="00E453C4" w:rsidP="00E453C4">
      <w:pPr>
        <w:jc w:val="both"/>
        <w:rPr>
          <w:rFonts w:eastAsia="Batang"/>
          <w:bCs/>
          <w:color w:val="000000"/>
          <w:sz w:val="22"/>
          <w:szCs w:val="22"/>
          <w:lang w:val="uk-UA"/>
        </w:rPr>
      </w:pPr>
      <w:r w:rsidRPr="00226656">
        <w:rPr>
          <w:rFonts w:eastAsia="Batang"/>
          <w:bCs/>
          <w:color w:val="000000"/>
          <w:sz w:val="22"/>
          <w:szCs w:val="22"/>
          <w:lang w:val="uk-UA"/>
        </w:rPr>
        <w:t>У випадку відмови водія від підпису Акту фіксації події, в ньому робиться відмітка про відмову від підпису.</w:t>
      </w:r>
    </w:p>
    <w:p w14:paraId="61812085" w14:textId="77777777" w:rsidR="00E453C4" w:rsidRPr="00226656" w:rsidRDefault="00E453C4" w:rsidP="00E453C4">
      <w:pPr>
        <w:jc w:val="both"/>
        <w:rPr>
          <w:rFonts w:eastAsia="Batang"/>
          <w:bCs/>
          <w:color w:val="000000"/>
          <w:sz w:val="22"/>
          <w:szCs w:val="22"/>
          <w:lang w:val="uk-UA"/>
        </w:rPr>
      </w:pPr>
      <w:r w:rsidRPr="00226656">
        <w:rPr>
          <w:rFonts w:eastAsia="Batang"/>
          <w:bCs/>
          <w:color w:val="000000"/>
          <w:sz w:val="22"/>
          <w:szCs w:val="22"/>
          <w:lang w:val="uk-UA"/>
        </w:rPr>
        <w:t xml:space="preserve">Підставою для відшкодування шкоди (збитків) є направлена Стороною претензія. </w:t>
      </w:r>
    </w:p>
    <w:p w14:paraId="31C97B90" w14:textId="77777777" w:rsidR="00E453C4" w:rsidRPr="00226656" w:rsidRDefault="00E453C4" w:rsidP="00E453C4">
      <w:pPr>
        <w:jc w:val="both"/>
        <w:rPr>
          <w:rFonts w:eastAsia="Batang"/>
          <w:bCs/>
          <w:color w:val="000000"/>
          <w:sz w:val="22"/>
          <w:szCs w:val="22"/>
          <w:lang w:val="uk-UA"/>
        </w:rPr>
      </w:pPr>
      <w:r w:rsidRPr="00226656">
        <w:rPr>
          <w:rFonts w:eastAsia="Batang"/>
          <w:bCs/>
          <w:color w:val="000000"/>
          <w:sz w:val="22"/>
          <w:szCs w:val="22"/>
          <w:lang w:val="uk-UA"/>
        </w:rPr>
        <w:t xml:space="preserve">При отриманні претензії, Сторона повинна розглянути її та надати офіційну письмову відповідь на адресу, вказану в Договорі, у місячний строк. У разі ненадання такої відповіді з обґрунтованими запереченнями, претензія вважається визнаною в повному обсязі і Сторони мають право в односторонньому порядку (за заявою) провести залік зустрічних однорідних вимог на підставі положень статті 601 Цивільного кодексу України. </w:t>
      </w:r>
    </w:p>
    <w:p w14:paraId="199616B6" w14:textId="77777777" w:rsidR="00E453C4" w:rsidRPr="00F25203" w:rsidRDefault="00E453C4" w:rsidP="00E453C4">
      <w:pPr>
        <w:pStyle w:val="a3"/>
        <w:ind w:right="-57"/>
        <w:rPr>
          <w:rFonts w:ascii="Times New Roman" w:hAnsi="Times New Roman"/>
          <w:b/>
          <w:i/>
          <w:sz w:val="22"/>
          <w:szCs w:val="22"/>
          <w:lang w:val="uk-UA"/>
        </w:rPr>
      </w:pPr>
    </w:p>
    <w:p w14:paraId="2DF1FDF7" w14:textId="77777777" w:rsidR="00E453C4" w:rsidRDefault="00E453C4" w:rsidP="00E453C4">
      <w:pPr>
        <w:keepNext/>
        <w:widowControl w:val="0"/>
        <w:numPr>
          <w:ilvl w:val="0"/>
          <w:numId w:val="1"/>
        </w:numPr>
        <w:ind w:left="0" w:firstLine="0"/>
        <w:jc w:val="center"/>
        <w:rPr>
          <w:rFonts w:eastAsia="Batang"/>
          <w:b/>
          <w:sz w:val="22"/>
          <w:szCs w:val="22"/>
          <w:lang w:val="uk-UA"/>
        </w:rPr>
      </w:pPr>
      <w:r w:rsidRPr="00CB28E3">
        <w:rPr>
          <w:rFonts w:eastAsia="Batang"/>
          <w:b/>
          <w:sz w:val="22"/>
          <w:szCs w:val="22"/>
          <w:lang w:val="uk-UA"/>
        </w:rPr>
        <w:t>ДІЯ НЕПЕРЕБОРНОЇ СИЛИ</w:t>
      </w:r>
    </w:p>
    <w:p w14:paraId="37A8A8E6" w14:textId="77777777" w:rsidR="00E453C4" w:rsidRDefault="00E453C4" w:rsidP="00E453C4">
      <w:pPr>
        <w:keepNext/>
        <w:widowControl w:val="0"/>
        <w:rPr>
          <w:rFonts w:eastAsia="Batang"/>
          <w:b/>
          <w:sz w:val="22"/>
          <w:szCs w:val="22"/>
          <w:lang w:val="uk-UA"/>
        </w:rPr>
      </w:pPr>
    </w:p>
    <w:p w14:paraId="5C6453EC" w14:textId="77777777" w:rsidR="00E453C4" w:rsidRPr="00CB28E3" w:rsidRDefault="00E453C4" w:rsidP="00E453C4">
      <w:pPr>
        <w:widowControl w:val="0"/>
        <w:numPr>
          <w:ilvl w:val="1"/>
          <w:numId w:val="1"/>
        </w:numPr>
        <w:ind w:left="0" w:firstLine="0"/>
        <w:jc w:val="both"/>
        <w:rPr>
          <w:rFonts w:eastAsia="Batang"/>
          <w:sz w:val="22"/>
          <w:szCs w:val="22"/>
          <w:lang w:val="uk-UA"/>
        </w:rPr>
      </w:pPr>
      <w:r w:rsidRPr="00CB28E3">
        <w:rPr>
          <w:rFonts w:eastAsia="Batang"/>
          <w:caps/>
          <w:sz w:val="22"/>
          <w:szCs w:val="22"/>
          <w:lang w:val="uk-UA"/>
        </w:rPr>
        <w:t>С</w:t>
      </w:r>
      <w:r w:rsidRPr="00CB28E3">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Договором, якщо воно сталося внаслідок дії форс мажорних обставин.</w:t>
      </w:r>
    </w:p>
    <w:p w14:paraId="0FF472CF" w14:textId="77777777" w:rsidR="00E453C4" w:rsidRPr="00CB28E3" w:rsidRDefault="00E453C4" w:rsidP="00E453C4">
      <w:pPr>
        <w:widowControl w:val="0"/>
        <w:numPr>
          <w:ilvl w:val="1"/>
          <w:numId w:val="1"/>
        </w:numPr>
        <w:ind w:left="0" w:firstLine="0"/>
        <w:jc w:val="both"/>
        <w:rPr>
          <w:rFonts w:eastAsia="Batang"/>
          <w:sz w:val="22"/>
          <w:szCs w:val="22"/>
          <w:lang w:val="uk-UA"/>
        </w:rPr>
      </w:pPr>
      <w:r w:rsidRPr="00CB28E3">
        <w:rPr>
          <w:rFonts w:eastAsia="Batang"/>
          <w:sz w:val="22"/>
          <w:szCs w:val="22"/>
          <w:lang w:val="uk-UA"/>
        </w:rPr>
        <w:lastRenderedPageBreak/>
        <w:t xml:space="preserve">Під форс-мажорними обставинами в Договорі  слід розуміти  будь-які  обставини зовнішнього щодо </w:t>
      </w:r>
      <w:r w:rsidRPr="00CB28E3">
        <w:rPr>
          <w:rFonts w:eastAsia="Batang"/>
          <w:caps/>
          <w:sz w:val="22"/>
          <w:szCs w:val="22"/>
          <w:lang w:val="uk-UA"/>
        </w:rPr>
        <w:t>С</w:t>
      </w:r>
      <w:r w:rsidRPr="00CB28E3">
        <w:rPr>
          <w:rFonts w:eastAsia="Batang"/>
          <w:sz w:val="22"/>
          <w:szCs w:val="22"/>
          <w:lang w:val="uk-UA"/>
        </w:rPr>
        <w:t xml:space="preserve">торін характеру, що виникли без вини </w:t>
      </w:r>
      <w:r w:rsidRPr="00CB28E3">
        <w:rPr>
          <w:rFonts w:eastAsia="Batang"/>
          <w:caps/>
          <w:sz w:val="22"/>
          <w:szCs w:val="22"/>
          <w:lang w:val="uk-UA"/>
        </w:rPr>
        <w:t>С</w:t>
      </w:r>
      <w:r w:rsidRPr="00CB28E3">
        <w:rPr>
          <w:rFonts w:eastAsia="Batang"/>
          <w:sz w:val="22"/>
          <w:szCs w:val="22"/>
          <w:lang w:val="uk-UA"/>
        </w:rPr>
        <w:t xml:space="preserve">торін, поза їх волею або всупереч волі чи бажанню </w:t>
      </w:r>
      <w:r w:rsidRPr="00CB28E3">
        <w:rPr>
          <w:rFonts w:eastAsia="Batang"/>
          <w:caps/>
          <w:sz w:val="22"/>
          <w:szCs w:val="22"/>
          <w:lang w:val="uk-UA"/>
        </w:rPr>
        <w:t>С</w:t>
      </w:r>
      <w:r w:rsidRPr="00CB28E3">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CB28E3">
        <w:rPr>
          <w:rFonts w:eastAsia="Batang"/>
          <w:caps/>
          <w:sz w:val="22"/>
          <w:szCs w:val="22"/>
          <w:lang w:val="uk-UA"/>
        </w:rPr>
        <w:t>С</w:t>
      </w:r>
      <w:r w:rsidRPr="00CB28E3">
        <w:rPr>
          <w:rFonts w:eastAsia="Batang"/>
          <w:sz w:val="22"/>
          <w:szCs w:val="22"/>
          <w:lang w:val="uk-UA"/>
        </w:rPr>
        <w:t>торонами зобов'язань за Договором або перешкоджають такому виконанню.</w:t>
      </w:r>
    </w:p>
    <w:p w14:paraId="2FE51C28" w14:textId="77777777" w:rsidR="00E453C4" w:rsidRPr="00CB28E3" w:rsidRDefault="00E453C4" w:rsidP="00E453C4">
      <w:pPr>
        <w:widowControl w:val="0"/>
        <w:numPr>
          <w:ilvl w:val="1"/>
          <w:numId w:val="1"/>
        </w:numPr>
        <w:ind w:left="0" w:firstLine="0"/>
        <w:jc w:val="both"/>
        <w:rPr>
          <w:rFonts w:eastAsia="Batang"/>
          <w:sz w:val="22"/>
          <w:szCs w:val="22"/>
          <w:lang w:val="uk-UA"/>
        </w:rPr>
      </w:pPr>
      <w:r w:rsidRPr="00CB28E3">
        <w:rPr>
          <w:rFonts w:eastAsia="Batang"/>
          <w:caps/>
          <w:sz w:val="22"/>
          <w:szCs w:val="22"/>
          <w:lang w:val="uk-UA"/>
        </w:rPr>
        <w:t>С</w:t>
      </w:r>
      <w:r w:rsidRPr="00CB28E3">
        <w:rPr>
          <w:rFonts w:eastAsia="Batang"/>
          <w:sz w:val="22"/>
          <w:szCs w:val="22"/>
          <w:lang w:val="uk-UA"/>
        </w:rPr>
        <w:t xml:space="preserve">торона, що не має можливості належним чином виконати свої зобов'язання  за Договором внаслідок дії форс-мажорних обставин, повинна письмово повідомити інші </w:t>
      </w:r>
      <w:r w:rsidRPr="00CB28E3">
        <w:rPr>
          <w:rFonts w:eastAsia="Batang"/>
          <w:caps/>
          <w:sz w:val="22"/>
          <w:szCs w:val="22"/>
          <w:lang w:val="uk-UA"/>
        </w:rPr>
        <w:t>С</w:t>
      </w:r>
      <w:r w:rsidRPr="00CB28E3">
        <w:rPr>
          <w:rFonts w:eastAsia="Batang"/>
          <w:sz w:val="22"/>
          <w:szCs w:val="22"/>
          <w:lang w:val="uk-UA"/>
        </w:rPr>
        <w:t>торони про існуючі перешкоди та їх вплив на виконання зобов'язань за Договором.</w:t>
      </w:r>
    </w:p>
    <w:p w14:paraId="037603C6" w14:textId="77777777" w:rsidR="00E453C4" w:rsidRPr="00CB28E3" w:rsidRDefault="00E453C4" w:rsidP="00E453C4">
      <w:pPr>
        <w:widowControl w:val="0"/>
        <w:numPr>
          <w:ilvl w:val="1"/>
          <w:numId w:val="1"/>
        </w:numPr>
        <w:ind w:left="0" w:firstLine="0"/>
        <w:jc w:val="both"/>
        <w:rPr>
          <w:rFonts w:eastAsia="Batang"/>
          <w:sz w:val="22"/>
          <w:szCs w:val="22"/>
          <w:lang w:val="uk-UA"/>
        </w:rPr>
      </w:pPr>
      <w:r w:rsidRPr="00CB28E3">
        <w:rPr>
          <w:rFonts w:eastAsia="Batang"/>
          <w:sz w:val="22"/>
          <w:szCs w:val="22"/>
          <w:lang w:val="uk-UA"/>
        </w:rPr>
        <w:t xml:space="preserve">Якщо форс-мажорні обставини діють протягом 3 (трьох) місяців поспіль і не виявляють ознак припинення, Договір може бути припинений однією Стороною шляхом направлення письмового повідомлення про це інший </w:t>
      </w:r>
      <w:r w:rsidRPr="00CB28E3">
        <w:rPr>
          <w:rFonts w:eastAsia="Batang"/>
          <w:caps/>
          <w:sz w:val="22"/>
          <w:szCs w:val="22"/>
          <w:lang w:val="uk-UA"/>
        </w:rPr>
        <w:t>С</w:t>
      </w:r>
      <w:r w:rsidRPr="00CB28E3">
        <w:rPr>
          <w:rFonts w:eastAsia="Batang"/>
          <w:sz w:val="22"/>
          <w:szCs w:val="22"/>
          <w:lang w:val="uk-UA"/>
        </w:rPr>
        <w:t>тороні.</w:t>
      </w:r>
    </w:p>
    <w:p w14:paraId="617B8337" w14:textId="77777777" w:rsidR="00E453C4" w:rsidRPr="00CB28E3" w:rsidRDefault="00E453C4" w:rsidP="00E453C4">
      <w:pPr>
        <w:widowControl w:val="0"/>
        <w:numPr>
          <w:ilvl w:val="1"/>
          <w:numId w:val="1"/>
        </w:numPr>
        <w:ind w:left="0" w:firstLine="0"/>
        <w:jc w:val="both"/>
        <w:rPr>
          <w:rFonts w:eastAsia="Batang"/>
          <w:sz w:val="22"/>
          <w:szCs w:val="22"/>
          <w:lang w:val="uk-UA"/>
        </w:rPr>
      </w:pPr>
      <w:r w:rsidRPr="00CB28E3">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5A65CF56" w14:textId="77777777" w:rsidR="00E453C4" w:rsidRPr="00CB28E3" w:rsidRDefault="00E453C4" w:rsidP="00E453C4">
      <w:pPr>
        <w:pStyle w:val="a3"/>
        <w:ind w:right="-57"/>
        <w:rPr>
          <w:rFonts w:ascii="Times New Roman" w:hAnsi="Times New Roman"/>
          <w:sz w:val="22"/>
          <w:szCs w:val="22"/>
          <w:lang w:val="uk-UA"/>
        </w:rPr>
      </w:pPr>
    </w:p>
    <w:p w14:paraId="0ED007D6" w14:textId="77777777" w:rsidR="00E453C4" w:rsidRPr="00EC380F" w:rsidRDefault="00E453C4" w:rsidP="00E453C4">
      <w:pPr>
        <w:pStyle w:val="a3"/>
        <w:numPr>
          <w:ilvl w:val="0"/>
          <w:numId w:val="1"/>
        </w:numPr>
        <w:ind w:left="0" w:right="-57" w:firstLine="0"/>
        <w:jc w:val="center"/>
        <w:rPr>
          <w:rFonts w:ascii="Times New Roman" w:hAnsi="Times New Roman"/>
          <w:sz w:val="22"/>
          <w:szCs w:val="22"/>
          <w:lang w:val="uk-UA"/>
        </w:rPr>
      </w:pPr>
      <w:r>
        <w:rPr>
          <w:rFonts w:ascii="Times New Roman" w:hAnsi="Times New Roman"/>
          <w:b/>
          <w:sz w:val="22"/>
          <w:szCs w:val="22"/>
          <w:lang w:val="uk-UA"/>
        </w:rPr>
        <w:t>СТРОК ДІЇ ДОГОВОРУ ТА ІНШІ УМОВИ</w:t>
      </w:r>
    </w:p>
    <w:p w14:paraId="5DC95E4E" w14:textId="77777777" w:rsidR="00E453C4" w:rsidRPr="00136993" w:rsidRDefault="00E453C4" w:rsidP="00E453C4">
      <w:pPr>
        <w:pStyle w:val="a3"/>
        <w:ind w:right="-57"/>
        <w:rPr>
          <w:rFonts w:ascii="Times New Roman" w:hAnsi="Times New Roman"/>
          <w:sz w:val="22"/>
          <w:szCs w:val="22"/>
          <w:lang w:val="uk-UA"/>
        </w:rPr>
      </w:pPr>
    </w:p>
    <w:p w14:paraId="1133ADB5" w14:textId="02485837" w:rsidR="00E453C4" w:rsidRPr="00B033D0" w:rsidRDefault="00E453C4" w:rsidP="00E453C4">
      <w:pPr>
        <w:pStyle w:val="a7"/>
        <w:numPr>
          <w:ilvl w:val="1"/>
          <w:numId w:val="1"/>
        </w:numPr>
        <w:ind w:left="0" w:firstLine="0"/>
        <w:jc w:val="both"/>
        <w:rPr>
          <w:rFonts w:eastAsia="Batang"/>
          <w:b/>
          <w:sz w:val="22"/>
          <w:szCs w:val="22"/>
          <w:lang w:val="uk-UA"/>
        </w:rPr>
      </w:pPr>
      <w:r w:rsidRPr="00301F87">
        <w:rPr>
          <w:rFonts w:eastAsia="Batang"/>
          <w:sz w:val="22"/>
          <w:szCs w:val="22"/>
          <w:lang w:val="uk-UA"/>
        </w:rPr>
        <w:t>Договір діє з дати його підписання до «</w:t>
      </w:r>
      <w:r w:rsidR="00AA7A23">
        <w:rPr>
          <w:rFonts w:eastAsia="Batang"/>
          <w:sz w:val="22"/>
          <w:szCs w:val="22"/>
          <w:lang w:val="uk-UA"/>
        </w:rPr>
        <w:t>__</w:t>
      </w:r>
      <w:r w:rsidRPr="00301F87">
        <w:rPr>
          <w:rFonts w:eastAsia="Batang"/>
          <w:sz w:val="22"/>
          <w:szCs w:val="22"/>
          <w:lang w:val="uk-UA"/>
        </w:rPr>
        <w:t xml:space="preserve">» </w:t>
      </w:r>
      <w:r w:rsidR="00AA7A23">
        <w:rPr>
          <w:rFonts w:eastAsia="Batang"/>
          <w:sz w:val="22"/>
          <w:szCs w:val="22"/>
          <w:lang w:val="uk-UA"/>
        </w:rPr>
        <w:t>______</w:t>
      </w:r>
      <w:r w:rsidRPr="00301F87">
        <w:rPr>
          <w:rFonts w:eastAsia="Batang"/>
          <w:sz w:val="22"/>
          <w:szCs w:val="22"/>
          <w:lang w:val="uk-UA"/>
        </w:rPr>
        <w:t xml:space="preserve"> 20</w:t>
      </w:r>
      <w:r>
        <w:rPr>
          <w:rFonts w:eastAsia="Batang"/>
          <w:sz w:val="22"/>
          <w:szCs w:val="22"/>
          <w:lang w:val="uk-UA"/>
        </w:rPr>
        <w:t>2</w:t>
      </w:r>
      <w:r w:rsidR="00AA7A23">
        <w:rPr>
          <w:rFonts w:eastAsia="Batang"/>
          <w:sz w:val="22"/>
          <w:szCs w:val="22"/>
          <w:lang w:val="uk-UA"/>
        </w:rPr>
        <w:t>_</w:t>
      </w:r>
      <w:r w:rsidRPr="00301F87">
        <w:rPr>
          <w:rFonts w:eastAsia="Batang"/>
          <w:sz w:val="22"/>
          <w:szCs w:val="22"/>
          <w:lang w:val="uk-UA"/>
        </w:rPr>
        <w:t xml:space="preserve"> року, </w:t>
      </w:r>
      <w:r w:rsidRPr="00B033D0">
        <w:rPr>
          <w:rFonts w:eastAsia="Batang"/>
          <w:b/>
          <w:sz w:val="22"/>
          <w:szCs w:val="22"/>
          <w:lang w:val="uk-UA"/>
        </w:rPr>
        <w:t xml:space="preserve">але у будь-якому разі до повного виконання СТОРОНАМИ зобов’язань за Договором. </w:t>
      </w:r>
    </w:p>
    <w:p w14:paraId="069BA44B" w14:textId="77777777" w:rsidR="00E453C4" w:rsidRPr="00301F87" w:rsidRDefault="00E453C4" w:rsidP="00E453C4">
      <w:pPr>
        <w:pStyle w:val="a7"/>
        <w:numPr>
          <w:ilvl w:val="1"/>
          <w:numId w:val="1"/>
        </w:numPr>
        <w:ind w:left="0" w:firstLine="0"/>
        <w:jc w:val="both"/>
        <w:rPr>
          <w:rFonts w:eastAsia="Batang"/>
          <w:sz w:val="22"/>
          <w:szCs w:val="22"/>
          <w:lang w:val="uk-UA"/>
        </w:rPr>
      </w:pPr>
      <w:r w:rsidRPr="00301F87">
        <w:rPr>
          <w:rFonts w:eastAsia="Batang"/>
          <w:sz w:val="22"/>
          <w:szCs w:val="22"/>
          <w:lang w:val="uk-UA"/>
        </w:rPr>
        <w:t xml:space="preserve">Дострокове припинення цього Договору можливе лише за взаємною згодою СТОРІН шляхом підписання Додаткової угоди крім випадків, передбачених </w:t>
      </w:r>
      <w:proofErr w:type="spellStart"/>
      <w:r w:rsidRPr="00301F87">
        <w:rPr>
          <w:rFonts w:eastAsia="Batang"/>
          <w:sz w:val="22"/>
          <w:szCs w:val="22"/>
          <w:lang w:val="uk-UA"/>
        </w:rPr>
        <w:t>п.п</w:t>
      </w:r>
      <w:proofErr w:type="spellEnd"/>
      <w:r w:rsidRPr="00301F87">
        <w:rPr>
          <w:rFonts w:eastAsia="Batang"/>
          <w:sz w:val="22"/>
          <w:szCs w:val="22"/>
          <w:lang w:val="uk-UA"/>
        </w:rPr>
        <w:t xml:space="preserve">. </w:t>
      </w:r>
      <w:r w:rsidRPr="006F76A6">
        <w:rPr>
          <w:rFonts w:eastAsia="Batang"/>
          <w:b/>
          <w:bCs/>
          <w:sz w:val="22"/>
          <w:szCs w:val="22"/>
        </w:rPr>
        <w:t>8</w:t>
      </w:r>
      <w:r w:rsidRPr="006F76A6">
        <w:rPr>
          <w:rFonts w:eastAsia="Batang"/>
          <w:b/>
          <w:bCs/>
          <w:sz w:val="22"/>
          <w:szCs w:val="22"/>
          <w:lang w:val="uk-UA"/>
        </w:rPr>
        <w:t>.</w:t>
      </w:r>
      <w:r w:rsidRPr="006F76A6">
        <w:rPr>
          <w:rFonts w:eastAsia="Batang"/>
          <w:b/>
          <w:bCs/>
          <w:sz w:val="22"/>
          <w:szCs w:val="22"/>
        </w:rPr>
        <w:t>4</w:t>
      </w:r>
      <w:r w:rsidRPr="00B033D0">
        <w:rPr>
          <w:rFonts w:eastAsia="Batang"/>
          <w:b/>
          <w:sz w:val="22"/>
          <w:szCs w:val="22"/>
          <w:lang w:val="uk-UA"/>
        </w:rPr>
        <w:t xml:space="preserve">, </w:t>
      </w:r>
      <w:r w:rsidRPr="00EC380F">
        <w:rPr>
          <w:rFonts w:eastAsia="Batang"/>
          <w:b/>
          <w:sz w:val="22"/>
          <w:szCs w:val="22"/>
        </w:rPr>
        <w:t>9</w:t>
      </w:r>
      <w:r w:rsidRPr="00B033D0">
        <w:rPr>
          <w:rFonts w:eastAsia="Batang"/>
          <w:b/>
          <w:sz w:val="22"/>
          <w:szCs w:val="22"/>
          <w:lang w:val="uk-UA"/>
        </w:rPr>
        <w:t xml:space="preserve">.6, </w:t>
      </w:r>
      <w:r w:rsidRPr="00EC380F">
        <w:rPr>
          <w:rFonts w:eastAsia="Batang"/>
          <w:b/>
          <w:sz w:val="22"/>
          <w:szCs w:val="22"/>
        </w:rPr>
        <w:t>9</w:t>
      </w:r>
      <w:r w:rsidRPr="00B033D0">
        <w:rPr>
          <w:rFonts w:eastAsia="Batang"/>
          <w:b/>
          <w:sz w:val="22"/>
          <w:szCs w:val="22"/>
          <w:lang w:val="uk-UA"/>
        </w:rPr>
        <w:t>.7</w:t>
      </w:r>
      <w:r w:rsidRPr="00301F87">
        <w:rPr>
          <w:rFonts w:eastAsia="Batang"/>
          <w:sz w:val="22"/>
          <w:szCs w:val="22"/>
          <w:lang w:val="uk-UA"/>
        </w:rPr>
        <w:t xml:space="preserve"> даного Договору.</w:t>
      </w:r>
    </w:p>
    <w:p w14:paraId="1BFA72D1" w14:textId="77777777" w:rsidR="00E453C4" w:rsidRDefault="00E453C4" w:rsidP="00E453C4">
      <w:pPr>
        <w:widowControl w:val="0"/>
        <w:numPr>
          <w:ilvl w:val="1"/>
          <w:numId w:val="1"/>
        </w:numPr>
        <w:ind w:left="0" w:firstLine="0"/>
        <w:jc w:val="both"/>
        <w:rPr>
          <w:rFonts w:eastAsia="Batang"/>
          <w:sz w:val="22"/>
          <w:szCs w:val="22"/>
          <w:lang w:val="uk-UA"/>
        </w:rPr>
      </w:pPr>
      <w:r w:rsidRPr="00CB28E3">
        <w:rPr>
          <w:rFonts w:eastAsia="Batang"/>
          <w:sz w:val="22"/>
          <w:szCs w:val="22"/>
          <w:lang w:val="uk-UA"/>
        </w:rPr>
        <w:t>Після підписання Договору всі попередні переговори за ним, листування, попередні угоди та протоколи про наміри з питань, що так чи інакше стосуються Договору, втрачають юридичну силу.</w:t>
      </w:r>
      <w:r w:rsidRPr="00B033D0">
        <w:rPr>
          <w:rFonts w:eastAsia="Batang"/>
          <w:sz w:val="22"/>
          <w:szCs w:val="22"/>
          <w:lang w:val="uk-UA"/>
        </w:rPr>
        <w:t xml:space="preserve"> </w:t>
      </w:r>
    </w:p>
    <w:p w14:paraId="72137DC9" w14:textId="77777777" w:rsidR="00E453C4" w:rsidRPr="00F25203" w:rsidRDefault="00E453C4" w:rsidP="00E453C4">
      <w:pPr>
        <w:widowControl w:val="0"/>
        <w:numPr>
          <w:ilvl w:val="1"/>
          <w:numId w:val="1"/>
        </w:numPr>
        <w:ind w:left="0" w:firstLine="0"/>
        <w:jc w:val="both"/>
        <w:rPr>
          <w:rFonts w:eastAsia="Batang"/>
          <w:sz w:val="22"/>
          <w:szCs w:val="22"/>
          <w:lang w:val="uk-UA"/>
        </w:rPr>
      </w:pPr>
      <w:r w:rsidRPr="00F25203">
        <w:rPr>
          <w:rFonts w:eastAsia="Batang"/>
          <w:sz w:val="22"/>
          <w:szCs w:val="22"/>
          <w:lang w:val="uk-UA"/>
        </w:rPr>
        <w:t xml:space="preserve">Зміни в Договір можуть бути внесені за взаємною згодою </w:t>
      </w:r>
      <w:r w:rsidRPr="00F25203">
        <w:rPr>
          <w:rFonts w:eastAsia="Batang"/>
          <w:caps/>
          <w:sz w:val="22"/>
          <w:szCs w:val="22"/>
          <w:lang w:val="uk-UA"/>
        </w:rPr>
        <w:t>С</w:t>
      </w:r>
      <w:r w:rsidRPr="00F25203">
        <w:rPr>
          <w:rFonts w:eastAsia="Batang"/>
          <w:sz w:val="22"/>
          <w:szCs w:val="22"/>
          <w:lang w:val="uk-UA"/>
        </w:rPr>
        <w:t>торін, що оформляється додатковою угодою.</w:t>
      </w:r>
    </w:p>
    <w:p w14:paraId="70CD7B42" w14:textId="77777777" w:rsidR="00E453C4" w:rsidRPr="00E67815" w:rsidRDefault="00E453C4" w:rsidP="00E453C4">
      <w:pPr>
        <w:widowControl w:val="0"/>
        <w:numPr>
          <w:ilvl w:val="1"/>
          <w:numId w:val="1"/>
        </w:numPr>
        <w:suppressAutoHyphens/>
        <w:ind w:left="0" w:firstLine="0"/>
        <w:jc w:val="both"/>
        <w:rPr>
          <w:rFonts w:ascii="Carlsberg Sans Light" w:eastAsia="Calibri" w:hAnsi="Carlsberg Sans Light" w:cs="Calibri"/>
          <w:i/>
          <w:sz w:val="21"/>
          <w:szCs w:val="21"/>
        </w:rPr>
      </w:pPr>
      <w:r w:rsidRPr="00E67815">
        <w:rPr>
          <w:rFonts w:eastAsia="Batang"/>
          <w:sz w:val="22"/>
          <w:szCs w:val="22"/>
          <w:lang w:val="uk-UA"/>
        </w:rPr>
        <w:t xml:space="preserve">Зміни та доповнення, додаткові угоди та додатки до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E67815">
        <w:rPr>
          <w:rFonts w:eastAsia="Batang"/>
          <w:caps/>
          <w:sz w:val="22"/>
          <w:szCs w:val="22"/>
          <w:lang w:val="uk-UA"/>
        </w:rPr>
        <w:t>С</w:t>
      </w:r>
      <w:r w:rsidRPr="00E67815">
        <w:rPr>
          <w:rFonts w:eastAsia="Batang"/>
          <w:sz w:val="22"/>
          <w:szCs w:val="22"/>
          <w:lang w:val="uk-UA"/>
        </w:rPr>
        <w:t>торін.</w:t>
      </w:r>
    </w:p>
    <w:p w14:paraId="15FE7AE8" w14:textId="77777777" w:rsidR="00E453C4" w:rsidRDefault="00E453C4" w:rsidP="00E453C4">
      <w:pPr>
        <w:widowControl w:val="0"/>
        <w:numPr>
          <w:ilvl w:val="1"/>
          <w:numId w:val="1"/>
        </w:numPr>
        <w:suppressAutoHyphens/>
        <w:ind w:left="0" w:firstLine="0"/>
        <w:jc w:val="both"/>
        <w:rPr>
          <w:rFonts w:eastAsia="Batang"/>
          <w:b/>
          <w:bCs/>
          <w:sz w:val="22"/>
          <w:szCs w:val="22"/>
          <w:lang w:val="uk-UA"/>
        </w:rPr>
      </w:pPr>
      <w:r w:rsidRPr="00660426">
        <w:rPr>
          <w:rFonts w:eastAsia="Batang"/>
          <w:b/>
          <w:bCs/>
          <w:sz w:val="22"/>
          <w:szCs w:val="22"/>
          <w:lang w:val="uk-UA"/>
        </w:rPr>
        <w:t xml:space="preserve">У зв`язку з цим Договором Покупець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w:t>
      </w:r>
      <w:r w:rsidRPr="00AB1FAA">
        <w:rPr>
          <w:b/>
          <w:bCs/>
          <w:sz w:val="22"/>
          <w:szCs w:val="22"/>
          <w:lang w:val="en-US"/>
        </w:rPr>
        <w:t>Carlsberg</w:t>
      </w:r>
      <w:r w:rsidRPr="00660426">
        <w:rPr>
          <w:rFonts w:eastAsia="Batang"/>
          <w:b/>
          <w:bCs/>
          <w:sz w:val="22"/>
          <w:szCs w:val="22"/>
          <w:lang w:val="uk-UA"/>
        </w:rPr>
        <w:t xml:space="preserve">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Покупець погоджується: </w:t>
      </w:r>
    </w:p>
    <w:p w14:paraId="5EBDC75C" w14:textId="77777777" w:rsidR="00E453C4" w:rsidRDefault="00E453C4" w:rsidP="00E453C4">
      <w:pPr>
        <w:widowControl w:val="0"/>
        <w:tabs>
          <w:tab w:val="left" w:pos="1134"/>
          <w:tab w:val="left" w:pos="1276"/>
        </w:tabs>
        <w:suppressAutoHyphens/>
        <w:jc w:val="both"/>
        <w:rPr>
          <w:rFonts w:eastAsia="Batang"/>
          <w:b/>
          <w:bCs/>
          <w:sz w:val="22"/>
          <w:szCs w:val="22"/>
          <w:lang w:val="uk-UA"/>
        </w:rPr>
      </w:pPr>
      <w:r>
        <w:rPr>
          <w:rFonts w:eastAsia="Batang"/>
          <w:b/>
          <w:bCs/>
          <w:sz w:val="22"/>
          <w:szCs w:val="22"/>
          <w:lang w:val="uk-UA"/>
        </w:rPr>
        <w:t xml:space="preserve">(і) </w:t>
      </w:r>
      <w:r w:rsidRPr="00660426">
        <w:rPr>
          <w:rFonts w:eastAsia="Batang"/>
          <w:b/>
          <w:bCs/>
          <w:sz w:val="22"/>
          <w:szCs w:val="22"/>
          <w:lang w:val="uk-UA"/>
        </w:rPr>
        <w:t xml:space="preserve">вести повний та точний бухгалтерський облік та звітність про всі платежі, здійснені стосовно будь-якої операції або діяльності у зв'язку з цим Договором; </w:t>
      </w:r>
    </w:p>
    <w:p w14:paraId="3195ED4A" w14:textId="77777777" w:rsidR="00E453C4" w:rsidRDefault="00E453C4" w:rsidP="00E453C4">
      <w:pPr>
        <w:widowControl w:val="0"/>
        <w:tabs>
          <w:tab w:val="left" w:pos="1134"/>
          <w:tab w:val="left" w:pos="1276"/>
        </w:tabs>
        <w:suppressAutoHyphens/>
        <w:jc w:val="both"/>
        <w:rPr>
          <w:rFonts w:eastAsia="Batang"/>
          <w:b/>
          <w:bCs/>
          <w:sz w:val="22"/>
          <w:szCs w:val="22"/>
          <w:lang w:val="uk-UA"/>
        </w:rPr>
      </w:pPr>
      <w:r>
        <w:rPr>
          <w:rFonts w:eastAsia="Batang"/>
          <w:b/>
          <w:bCs/>
          <w:sz w:val="22"/>
          <w:szCs w:val="22"/>
          <w:lang w:val="uk-UA"/>
        </w:rPr>
        <w:t>(</w:t>
      </w:r>
      <w:proofErr w:type="spellStart"/>
      <w:r>
        <w:rPr>
          <w:rFonts w:eastAsia="Batang"/>
          <w:b/>
          <w:bCs/>
          <w:sz w:val="22"/>
          <w:szCs w:val="22"/>
          <w:lang w:val="uk-UA"/>
        </w:rPr>
        <w:t>іі</w:t>
      </w:r>
      <w:proofErr w:type="spellEnd"/>
      <w:r>
        <w:rPr>
          <w:rFonts w:eastAsia="Batang"/>
          <w:b/>
          <w:bCs/>
          <w:sz w:val="22"/>
          <w:szCs w:val="22"/>
          <w:lang w:val="uk-UA"/>
        </w:rPr>
        <w:t xml:space="preserve">) </w:t>
      </w:r>
      <w:r w:rsidRPr="007D2ACD">
        <w:rPr>
          <w:rFonts w:eastAsia="Batang"/>
          <w:b/>
          <w:bCs/>
          <w:sz w:val="22"/>
          <w:szCs w:val="22"/>
          <w:lang w:val="uk-UA"/>
        </w:rPr>
        <w:t xml:space="preserve">негайно надати представникам </w:t>
      </w:r>
      <w:r w:rsidRPr="00AB1FAA">
        <w:rPr>
          <w:b/>
          <w:bCs/>
          <w:sz w:val="22"/>
          <w:szCs w:val="22"/>
          <w:lang w:val="en-US"/>
        </w:rPr>
        <w:t>Carlsberg</w:t>
      </w:r>
      <w:r w:rsidRPr="007D2ACD">
        <w:rPr>
          <w:rFonts w:eastAsia="Batang"/>
          <w:b/>
          <w:bCs/>
          <w:sz w:val="22"/>
          <w:szCs w:val="22"/>
          <w:lang w:val="uk-UA"/>
        </w:rPr>
        <w:t xml:space="preserve"> повний і необмежений доступ до всіх відповідних записів та матеріалів (включаючи бухгалтерські документи та звітність, про які йдеться в </w:t>
      </w:r>
      <w:r>
        <w:rPr>
          <w:rFonts w:eastAsia="Batang"/>
          <w:b/>
          <w:bCs/>
          <w:sz w:val="22"/>
          <w:szCs w:val="22"/>
          <w:lang w:val="uk-UA"/>
        </w:rPr>
        <w:t>підпункті (і)</w:t>
      </w:r>
      <w:r w:rsidRPr="007D2ACD">
        <w:rPr>
          <w:rFonts w:eastAsia="Batang"/>
          <w:b/>
          <w:bCs/>
          <w:sz w:val="22"/>
          <w:szCs w:val="22"/>
          <w:lang w:val="uk-UA"/>
        </w:rPr>
        <w:t xml:space="preserve">) для цілей проведення </w:t>
      </w:r>
      <w:r>
        <w:rPr>
          <w:rFonts w:eastAsia="Batang"/>
          <w:b/>
          <w:bCs/>
          <w:sz w:val="22"/>
          <w:szCs w:val="22"/>
          <w:lang w:val="uk-UA"/>
        </w:rPr>
        <w:t xml:space="preserve">компанією </w:t>
      </w:r>
      <w:r w:rsidRPr="00AB1FAA">
        <w:rPr>
          <w:b/>
          <w:bCs/>
          <w:sz w:val="22"/>
          <w:szCs w:val="22"/>
          <w:lang w:val="en-US"/>
        </w:rPr>
        <w:t>Carlsberg</w:t>
      </w:r>
      <w:r w:rsidRPr="007D2ACD">
        <w:rPr>
          <w:rFonts w:eastAsia="Batang"/>
          <w:b/>
          <w:bCs/>
          <w:sz w:val="22"/>
          <w:szCs w:val="22"/>
          <w:lang w:val="uk-UA"/>
        </w:rPr>
        <w:t xml:space="preserve"> аудиту або перевірки дотримання Покупцем Антикорупційних законів та цього Договору. </w:t>
      </w:r>
      <w:r w:rsidRPr="00660426">
        <w:rPr>
          <w:rFonts w:eastAsia="Batang"/>
          <w:b/>
          <w:bCs/>
          <w:sz w:val="22"/>
          <w:szCs w:val="22"/>
          <w:lang w:val="uk-UA"/>
        </w:rPr>
        <w:t xml:space="preserve">Якщо </w:t>
      </w:r>
      <w:r w:rsidRPr="00AB1FAA">
        <w:rPr>
          <w:b/>
          <w:bCs/>
          <w:sz w:val="22"/>
          <w:szCs w:val="22"/>
          <w:lang w:val="en-US"/>
        </w:rPr>
        <w:t>Carlsberg</w:t>
      </w:r>
      <w:r w:rsidRPr="00660426">
        <w:rPr>
          <w:rFonts w:eastAsia="Batang"/>
          <w:b/>
          <w:bCs/>
          <w:sz w:val="22"/>
          <w:szCs w:val="22"/>
          <w:lang w:val="uk-UA"/>
        </w:rPr>
        <w:t xml:space="preserve"> з’ясує, що Покупець порушив положення цього пункту та/або Антикорупційні закони, </w:t>
      </w:r>
      <w:r w:rsidRPr="00AB1FAA">
        <w:rPr>
          <w:b/>
          <w:bCs/>
          <w:sz w:val="22"/>
          <w:szCs w:val="22"/>
          <w:lang w:val="en-US"/>
        </w:rPr>
        <w:t>Carlsberg</w:t>
      </w:r>
      <w:r w:rsidRPr="00660426">
        <w:rPr>
          <w:rFonts w:eastAsia="Batang"/>
          <w:b/>
          <w:bCs/>
          <w:sz w:val="22"/>
          <w:szCs w:val="22"/>
          <w:lang w:val="uk-UA"/>
        </w:rPr>
        <w:t xml:space="preserve"> може негайно розірвати цей Договір, надіславши письмове повідомлення Покупцеві. Покупець відшкодовує та звільняє </w:t>
      </w:r>
      <w:r w:rsidRPr="00AB1FAA">
        <w:rPr>
          <w:b/>
          <w:bCs/>
          <w:sz w:val="22"/>
          <w:szCs w:val="22"/>
          <w:lang w:val="en-US"/>
        </w:rPr>
        <w:t>Carlsberg</w:t>
      </w:r>
      <w:r w:rsidRPr="00660426">
        <w:rPr>
          <w:rFonts w:eastAsia="Batang"/>
          <w:b/>
          <w:bCs/>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w:t>
      </w:r>
    </w:p>
    <w:p w14:paraId="5FBCF3B1" w14:textId="77777777" w:rsidR="00E453C4" w:rsidRDefault="00E453C4" w:rsidP="00E453C4">
      <w:pPr>
        <w:widowControl w:val="0"/>
        <w:suppressAutoHyphens/>
        <w:jc w:val="both"/>
        <w:rPr>
          <w:rFonts w:eastAsia="Batang"/>
          <w:b/>
          <w:bCs/>
          <w:sz w:val="22"/>
          <w:szCs w:val="22"/>
          <w:lang w:val="uk-UA"/>
        </w:rPr>
      </w:pPr>
      <w:r w:rsidRPr="00660426">
        <w:rPr>
          <w:rFonts w:eastAsia="Batang"/>
          <w:b/>
          <w:bCs/>
          <w:sz w:val="22"/>
          <w:szCs w:val="22"/>
          <w:lang w:val="uk-UA"/>
        </w:rPr>
        <w:t xml:space="preserve">Дія цього пункту продовжується після розірвання або закінчення терміну цього Договору.  </w:t>
      </w:r>
    </w:p>
    <w:p w14:paraId="6EDDB5E6" w14:textId="77777777" w:rsidR="00E453C4" w:rsidRPr="00660426" w:rsidRDefault="00E453C4" w:rsidP="00E453C4">
      <w:pPr>
        <w:widowControl w:val="0"/>
        <w:suppressAutoHyphens/>
        <w:jc w:val="both"/>
        <w:rPr>
          <w:rFonts w:eastAsia="Batang"/>
          <w:b/>
          <w:bCs/>
          <w:sz w:val="22"/>
          <w:szCs w:val="22"/>
          <w:lang w:val="uk-UA"/>
        </w:rPr>
      </w:pPr>
      <w:r w:rsidRPr="00AB1FAA">
        <w:rPr>
          <w:b/>
          <w:bCs/>
          <w:sz w:val="22"/>
          <w:szCs w:val="22"/>
          <w:lang w:val="en-US"/>
        </w:rPr>
        <w:t>Carlsberg</w:t>
      </w:r>
      <w:r w:rsidRPr="00660426">
        <w:rPr>
          <w:rFonts w:eastAsia="Batang"/>
          <w:b/>
          <w:bCs/>
          <w:sz w:val="22"/>
          <w:szCs w:val="22"/>
          <w:lang w:val="uk-UA"/>
        </w:rPr>
        <w:t xml:space="preserve"> має право в односторонньому порядку розірвати даний Договір шляхом направлення відповідного повідомлення у разі застосування санкцій (обмежень) до Покупця з боку США та/або країн ЄС та/або України. </w:t>
      </w:r>
    </w:p>
    <w:p w14:paraId="4A982846" w14:textId="77777777" w:rsidR="00E453C4" w:rsidRPr="00660426" w:rsidRDefault="00E453C4" w:rsidP="00E453C4">
      <w:pPr>
        <w:widowControl w:val="0"/>
        <w:numPr>
          <w:ilvl w:val="1"/>
          <w:numId w:val="1"/>
        </w:numPr>
        <w:suppressAutoHyphens/>
        <w:ind w:left="0" w:firstLine="0"/>
        <w:jc w:val="both"/>
        <w:rPr>
          <w:rFonts w:eastAsia="Batang"/>
          <w:b/>
          <w:bCs/>
          <w:sz w:val="22"/>
          <w:szCs w:val="22"/>
          <w:lang w:val="uk-UA"/>
        </w:rPr>
      </w:pPr>
      <w:r w:rsidRPr="00660426">
        <w:rPr>
          <w:rFonts w:eastAsia="Batang"/>
          <w:b/>
          <w:bCs/>
          <w:sz w:val="22"/>
          <w:szCs w:val="22"/>
          <w:lang w:val="uk-UA"/>
        </w:rPr>
        <w:t xml:space="preserve">Договір може бути розірваний Постачальником в односторонньому порядку шляхом направлення письмового повідомлення про це Покупцю за 30 календарних днів до дати розірвання. У випадку </w:t>
      </w:r>
      <w:proofErr w:type="spellStart"/>
      <w:r w:rsidRPr="00660426">
        <w:rPr>
          <w:rFonts w:eastAsia="Batang"/>
          <w:b/>
          <w:bCs/>
          <w:sz w:val="22"/>
          <w:szCs w:val="22"/>
          <w:lang w:val="uk-UA"/>
        </w:rPr>
        <w:t>незазначення</w:t>
      </w:r>
      <w:proofErr w:type="spellEnd"/>
      <w:r w:rsidRPr="00660426">
        <w:rPr>
          <w:rFonts w:eastAsia="Batang"/>
          <w:b/>
          <w:bCs/>
          <w:sz w:val="22"/>
          <w:szCs w:val="22"/>
          <w:lang w:val="uk-UA"/>
        </w:rPr>
        <w:t xml:space="preserve"> дати розірвання, Договір є розірваним через 30 календарних днів після відправки письмового повідомлення на адресу Покупця, вказану ним в Договорі. </w:t>
      </w:r>
    </w:p>
    <w:p w14:paraId="4A4DD8AD" w14:textId="77777777" w:rsidR="00E453C4" w:rsidRPr="00660426" w:rsidRDefault="00E453C4" w:rsidP="00E453C4">
      <w:pPr>
        <w:widowControl w:val="0"/>
        <w:numPr>
          <w:ilvl w:val="1"/>
          <w:numId w:val="1"/>
        </w:numPr>
        <w:ind w:left="0" w:firstLine="0"/>
        <w:jc w:val="both"/>
        <w:rPr>
          <w:rFonts w:eastAsia="Batang"/>
          <w:sz w:val="22"/>
          <w:szCs w:val="22"/>
          <w:lang w:val="uk-UA"/>
        </w:rPr>
      </w:pPr>
      <w:r w:rsidRPr="00660426">
        <w:rPr>
          <w:rFonts w:eastAsia="Batang"/>
          <w:sz w:val="22"/>
          <w:szCs w:val="22"/>
          <w:lang w:val="uk-UA"/>
        </w:rPr>
        <w:t>Договір складений українською мовою, у двох примірниках, кожний з яких має однакову юридичну силу.</w:t>
      </w:r>
    </w:p>
    <w:p w14:paraId="277E371F" w14:textId="77777777" w:rsidR="00E453C4" w:rsidRPr="00CB28E3" w:rsidRDefault="00E453C4" w:rsidP="00E453C4">
      <w:pPr>
        <w:pStyle w:val="a3"/>
        <w:ind w:right="-57"/>
        <w:rPr>
          <w:rFonts w:ascii="Times New Roman" w:hAnsi="Times New Roman"/>
          <w:sz w:val="22"/>
          <w:szCs w:val="22"/>
          <w:lang w:val="uk-UA"/>
        </w:rPr>
      </w:pPr>
    </w:p>
    <w:p w14:paraId="301564AC" w14:textId="77777777" w:rsidR="00E453C4" w:rsidRPr="00CB28E3" w:rsidRDefault="00E453C4" w:rsidP="00E453C4">
      <w:pPr>
        <w:pStyle w:val="a5"/>
        <w:numPr>
          <w:ilvl w:val="0"/>
          <w:numId w:val="1"/>
        </w:numPr>
        <w:tabs>
          <w:tab w:val="clear" w:pos="4153"/>
          <w:tab w:val="clear" w:pos="8306"/>
        </w:tabs>
        <w:jc w:val="center"/>
        <w:rPr>
          <w:b/>
          <w:sz w:val="22"/>
          <w:szCs w:val="22"/>
          <w:lang w:val="uk-UA"/>
        </w:rPr>
      </w:pPr>
      <w:r w:rsidRPr="00CB28E3">
        <w:rPr>
          <w:b/>
          <w:sz w:val="22"/>
          <w:szCs w:val="22"/>
          <w:lang w:val="uk-UA"/>
        </w:rPr>
        <w:lastRenderedPageBreak/>
        <w:t>МІСЦЕЗНАХОДЖЕННЯ ТА РЕКВІЗИТИ СТОРІН</w:t>
      </w:r>
    </w:p>
    <w:p w14:paraId="3FC3EE1B" w14:textId="77777777" w:rsidR="00E453C4" w:rsidRPr="00CB28E3" w:rsidRDefault="00E453C4" w:rsidP="00E453C4">
      <w:pPr>
        <w:pStyle w:val="a5"/>
        <w:tabs>
          <w:tab w:val="clear" w:pos="4153"/>
          <w:tab w:val="clear" w:pos="8306"/>
        </w:tabs>
        <w:ind w:left="360"/>
        <w:rPr>
          <w:b/>
          <w:sz w:val="22"/>
          <w:szCs w:val="22"/>
          <w:lang w:val="uk-UA"/>
        </w:rPr>
      </w:pPr>
    </w:p>
    <w:tbl>
      <w:tblPr>
        <w:tblW w:w="10326" w:type="dxa"/>
        <w:tblInd w:w="-289" w:type="dxa"/>
        <w:tblLayout w:type="fixed"/>
        <w:tblLook w:val="01E0" w:firstRow="1" w:lastRow="1" w:firstColumn="1" w:lastColumn="1" w:noHBand="0" w:noVBand="0"/>
      </w:tblPr>
      <w:tblGrid>
        <w:gridCol w:w="4967"/>
        <w:gridCol w:w="5323"/>
        <w:gridCol w:w="36"/>
      </w:tblGrid>
      <w:tr w:rsidR="00E453C4" w:rsidRPr="00CB28E3" w14:paraId="5E8CD864" w14:textId="77777777" w:rsidTr="006653BE">
        <w:trPr>
          <w:gridAfter w:val="1"/>
          <w:wAfter w:w="36" w:type="dxa"/>
        </w:trPr>
        <w:tc>
          <w:tcPr>
            <w:tcW w:w="4967" w:type="dxa"/>
          </w:tcPr>
          <w:p w14:paraId="5A92508F" w14:textId="77777777" w:rsidR="00E453C4" w:rsidRPr="00CB28E3" w:rsidRDefault="00E453C4" w:rsidP="006653BE">
            <w:pPr>
              <w:autoSpaceDE w:val="0"/>
              <w:autoSpaceDN w:val="0"/>
              <w:adjustRightInd w:val="0"/>
              <w:rPr>
                <w:b/>
                <w:sz w:val="22"/>
                <w:szCs w:val="22"/>
                <w:lang w:val="uk-UA"/>
              </w:rPr>
            </w:pPr>
            <w:r w:rsidRPr="00CB28E3">
              <w:rPr>
                <w:b/>
                <w:sz w:val="22"/>
                <w:szCs w:val="22"/>
                <w:lang w:val="uk-UA"/>
              </w:rPr>
              <w:t xml:space="preserve">                     ПОСТАЧАЛЬНИК</w:t>
            </w:r>
          </w:p>
        </w:tc>
        <w:tc>
          <w:tcPr>
            <w:tcW w:w="5323" w:type="dxa"/>
          </w:tcPr>
          <w:p w14:paraId="3A29541E" w14:textId="77777777" w:rsidR="00E453C4" w:rsidRPr="00CB28E3" w:rsidRDefault="00E453C4" w:rsidP="006653BE">
            <w:pPr>
              <w:autoSpaceDE w:val="0"/>
              <w:autoSpaceDN w:val="0"/>
              <w:adjustRightInd w:val="0"/>
              <w:rPr>
                <w:b/>
                <w:sz w:val="22"/>
                <w:szCs w:val="22"/>
                <w:lang w:val="uk-UA"/>
              </w:rPr>
            </w:pPr>
            <w:r w:rsidRPr="00CB28E3">
              <w:rPr>
                <w:b/>
                <w:sz w:val="22"/>
                <w:szCs w:val="22"/>
                <w:lang w:val="uk-UA"/>
              </w:rPr>
              <w:t xml:space="preserve">                        ПОКУПЕЦЬ</w:t>
            </w:r>
          </w:p>
        </w:tc>
      </w:tr>
      <w:tr w:rsidR="00E453C4" w:rsidRPr="00CB28E3" w14:paraId="38A31170" w14:textId="77777777" w:rsidTr="006653BE">
        <w:tc>
          <w:tcPr>
            <w:tcW w:w="4967" w:type="dxa"/>
          </w:tcPr>
          <w:p w14:paraId="5C5657D5" w14:textId="77777777" w:rsidR="00E453C4" w:rsidRPr="00CB28E3" w:rsidRDefault="00E453C4" w:rsidP="006653BE">
            <w:pPr>
              <w:rPr>
                <w:b/>
                <w:sz w:val="22"/>
                <w:szCs w:val="22"/>
                <w:lang w:val="uk-UA"/>
              </w:rPr>
            </w:pPr>
            <w:r w:rsidRPr="00CB28E3">
              <w:rPr>
                <w:b/>
                <w:sz w:val="22"/>
                <w:szCs w:val="22"/>
                <w:lang w:val="uk-UA"/>
              </w:rPr>
              <w:t xml:space="preserve">       Приватне акціонерне товариство </w:t>
            </w:r>
          </w:p>
          <w:p w14:paraId="7774689B" w14:textId="77777777" w:rsidR="00E453C4" w:rsidRPr="00CB28E3" w:rsidRDefault="00E453C4" w:rsidP="006653BE">
            <w:pPr>
              <w:rPr>
                <w:b/>
                <w:sz w:val="22"/>
                <w:szCs w:val="22"/>
                <w:lang w:val="uk-UA"/>
              </w:rPr>
            </w:pPr>
            <w:r w:rsidRPr="00CB28E3">
              <w:rPr>
                <w:b/>
                <w:sz w:val="22"/>
                <w:szCs w:val="22"/>
                <w:lang w:val="uk-UA"/>
              </w:rPr>
              <w:t xml:space="preserve">                 «Карлсберг Україна»</w:t>
            </w:r>
          </w:p>
          <w:p w14:paraId="47DE0788" w14:textId="77777777" w:rsidR="00E453C4" w:rsidRPr="007E6BA6" w:rsidRDefault="00E453C4" w:rsidP="006653BE">
            <w:pPr>
              <w:rPr>
                <w:lang w:val="uk-UA"/>
              </w:rPr>
            </w:pPr>
            <w:r w:rsidRPr="007E6BA6">
              <w:rPr>
                <w:lang w:val="uk-UA"/>
              </w:rPr>
              <w:t>вул. Василя Стуса, 6  м. Запоріжжя, 69</w:t>
            </w:r>
            <w:r>
              <w:rPr>
                <w:lang w:val="uk-UA"/>
              </w:rPr>
              <w:t xml:space="preserve">123 </w:t>
            </w:r>
            <w:r w:rsidRPr="007E6BA6">
              <w:rPr>
                <w:lang w:val="uk-UA"/>
              </w:rPr>
              <w:t>Поштова адреса:</w:t>
            </w:r>
          </w:p>
          <w:p w14:paraId="2BD3C4C0" w14:textId="77777777" w:rsidR="00E453C4" w:rsidRPr="008C42C3" w:rsidRDefault="00E453C4" w:rsidP="006653BE">
            <w:pPr>
              <w:rPr>
                <w:lang w:val="uk-UA"/>
              </w:rPr>
            </w:pPr>
            <w:r>
              <w:rPr>
                <w:lang w:val="uk-UA"/>
              </w:rPr>
              <w:t xml:space="preserve"> </w:t>
            </w:r>
            <w:r w:rsidRPr="008C42C3">
              <w:rPr>
                <w:lang w:val="uk-UA"/>
              </w:rPr>
              <w:t xml:space="preserve">вул. </w:t>
            </w:r>
            <w:proofErr w:type="spellStart"/>
            <w:r w:rsidRPr="008C42C3">
              <w:rPr>
                <w:lang w:val="uk-UA"/>
              </w:rPr>
              <w:t>Пирогівський</w:t>
            </w:r>
            <w:proofErr w:type="spellEnd"/>
            <w:r w:rsidRPr="008C42C3">
              <w:rPr>
                <w:lang w:val="uk-UA"/>
              </w:rPr>
              <w:t xml:space="preserve"> шлях, 137, м. Київ, 03026</w:t>
            </w:r>
          </w:p>
          <w:p w14:paraId="762FB324" w14:textId="77777777" w:rsidR="00E453C4" w:rsidRDefault="00E453C4" w:rsidP="006653BE">
            <w:pPr>
              <w:rPr>
                <w:lang w:val="uk-UA"/>
              </w:rPr>
            </w:pPr>
            <w:proofErr w:type="spellStart"/>
            <w:r w:rsidRPr="008C42C3">
              <w:rPr>
                <w:lang w:val="uk-UA"/>
              </w:rPr>
              <w:t>Тел</w:t>
            </w:r>
            <w:proofErr w:type="spellEnd"/>
            <w:r w:rsidRPr="008C42C3">
              <w:rPr>
                <w:lang w:val="uk-UA"/>
              </w:rPr>
              <w:t>. (061) 220-43-93, (044) 490-29-29</w:t>
            </w:r>
            <w:r>
              <w:rPr>
                <w:lang w:val="uk-UA"/>
              </w:rPr>
              <w:t xml:space="preserve">      </w:t>
            </w:r>
          </w:p>
          <w:p w14:paraId="1EF87187" w14:textId="77777777" w:rsidR="00E453C4" w:rsidRPr="007E6BA6" w:rsidRDefault="00E453C4" w:rsidP="006653BE">
            <w:pPr>
              <w:rPr>
                <w:lang w:val="uk-UA"/>
              </w:rPr>
            </w:pPr>
            <w:proofErr w:type="spellStart"/>
            <w:r w:rsidRPr="007E6BA6">
              <w:rPr>
                <w:lang w:val="uk-UA"/>
              </w:rPr>
              <w:t>Тел</w:t>
            </w:r>
            <w:proofErr w:type="spellEnd"/>
            <w:r w:rsidRPr="007E6BA6">
              <w:rPr>
                <w:lang w:val="uk-UA"/>
              </w:rPr>
              <w:t>. (061) 220-43-93, (044) 490-29-29</w:t>
            </w:r>
          </w:p>
          <w:p w14:paraId="3C280EDA" w14:textId="77777777" w:rsidR="00E453C4" w:rsidRPr="007E6BA6" w:rsidRDefault="00E453C4" w:rsidP="006653BE">
            <w:pPr>
              <w:rPr>
                <w:lang w:val="uk-UA"/>
              </w:rPr>
            </w:pPr>
            <w:r>
              <w:rPr>
                <w:lang w:val="uk-UA"/>
              </w:rPr>
              <w:t>Код ЄДРПОУ</w:t>
            </w:r>
            <w:r w:rsidRPr="007E6BA6">
              <w:rPr>
                <w:lang w:val="uk-UA"/>
              </w:rPr>
              <w:t xml:space="preserve"> 00377511 </w:t>
            </w:r>
          </w:p>
          <w:p w14:paraId="67CE8D9F" w14:textId="77777777" w:rsidR="00E453C4" w:rsidRDefault="00E453C4" w:rsidP="006653BE">
            <w:pPr>
              <w:rPr>
                <w:lang w:val="uk-UA"/>
              </w:rPr>
            </w:pPr>
            <w:r w:rsidRPr="007E6BA6">
              <w:rPr>
                <w:lang w:val="uk-UA"/>
              </w:rPr>
              <w:t>ІПН 003775108241</w:t>
            </w:r>
          </w:p>
          <w:p w14:paraId="1CFCE184" w14:textId="3251CA98" w:rsidR="00E453C4" w:rsidRPr="001B12B5" w:rsidRDefault="00E453C4" w:rsidP="004863A7">
            <w:pPr>
              <w:rPr>
                <w:lang w:val="uk-UA"/>
              </w:rPr>
            </w:pPr>
          </w:p>
          <w:p w14:paraId="2C6436A2" w14:textId="77777777" w:rsidR="00E453C4" w:rsidRPr="00CB28E3" w:rsidRDefault="00E453C4" w:rsidP="006653BE">
            <w:pPr>
              <w:ind w:left="34"/>
              <w:rPr>
                <w:sz w:val="22"/>
                <w:szCs w:val="22"/>
                <w:lang w:val="uk-UA"/>
              </w:rPr>
            </w:pPr>
          </w:p>
          <w:p w14:paraId="17A623DE" w14:textId="77777777" w:rsidR="00E453C4" w:rsidRPr="00CB28E3" w:rsidRDefault="00E453C4" w:rsidP="006653BE">
            <w:pPr>
              <w:widowControl w:val="0"/>
              <w:ind w:left="175"/>
              <w:rPr>
                <w:sz w:val="22"/>
                <w:szCs w:val="22"/>
                <w:lang w:val="uk-UA"/>
              </w:rPr>
            </w:pPr>
          </w:p>
          <w:p w14:paraId="5BBAC0E1" w14:textId="4D8E509B" w:rsidR="00E453C4" w:rsidRPr="00CB28E3" w:rsidRDefault="00E453C4" w:rsidP="006653BE">
            <w:pPr>
              <w:jc w:val="both"/>
              <w:rPr>
                <w:lang w:val="uk-UA"/>
              </w:rPr>
            </w:pPr>
            <w:r w:rsidRPr="00CB28E3">
              <w:rPr>
                <w:sz w:val="22"/>
                <w:szCs w:val="22"/>
                <w:lang w:val="uk-UA"/>
              </w:rPr>
              <w:t xml:space="preserve">   _________________________ </w:t>
            </w:r>
          </w:p>
          <w:p w14:paraId="268671A6" w14:textId="77777777" w:rsidR="00E453C4" w:rsidRPr="00CB28E3" w:rsidRDefault="00E453C4" w:rsidP="006653BE">
            <w:pPr>
              <w:jc w:val="both"/>
              <w:rPr>
                <w:lang w:val="uk-UA"/>
              </w:rPr>
            </w:pPr>
          </w:p>
          <w:p w14:paraId="371A8A47" w14:textId="7A487C93" w:rsidR="00E453C4" w:rsidRPr="00CB28E3" w:rsidRDefault="00E453C4" w:rsidP="006653BE">
            <w:pPr>
              <w:rPr>
                <w:sz w:val="22"/>
                <w:szCs w:val="22"/>
                <w:lang w:val="uk-UA"/>
              </w:rPr>
            </w:pPr>
          </w:p>
        </w:tc>
        <w:tc>
          <w:tcPr>
            <w:tcW w:w="5359" w:type="dxa"/>
            <w:gridSpan w:val="2"/>
          </w:tcPr>
          <w:p w14:paraId="381F59CE" w14:textId="282087CA" w:rsidR="00E453C4" w:rsidRDefault="00E453C4" w:rsidP="004863A7">
            <w:pPr>
              <w:suppressAutoHyphens/>
              <w:autoSpaceDE w:val="0"/>
              <w:autoSpaceDN w:val="0"/>
              <w:adjustRightInd w:val="0"/>
              <w:rPr>
                <w:sz w:val="22"/>
                <w:szCs w:val="22"/>
                <w:lang w:val="uk-UA"/>
              </w:rPr>
            </w:pPr>
            <w:r w:rsidRPr="00CB28E3">
              <w:rPr>
                <w:b/>
                <w:bCs/>
                <w:sz w:val="22"/>
                <w:szCs w:val="22"/>
                <w:lang w:val="uk-UA"/>
              </w:rPr>
              <w:t xml:space="preserve">    </w:t>
            </w:r>
            <w:r w:rsidR="004863A7">
              <w:rPr>
                <w:b/>
                <w:bCs/>
                <w:sz w:val="22"/>
                <w:szCs w:val="22"/>
                <w:lang w:val="uk-UA"/>
              </w:rPr>
              <w:t xml:space="preserve"> </w:t>
            </w:r>
          </w:p>
          <w:p w14:paraId="25C4F76C" w14:textId="77777777" w:rsidR="00E453C4" w:rsidRDefault="00E453C4" w:rsidP="006653BE">
            <w:pPr>
              <w:widowControl w:val="0"/>
              <w:ind w:left="175"/>
              <w:rPr>
                <w:sz w:val="22"/>
                <w:szCs w:val="22"/>
                <w:lang w:val="uk-UA"/>
              </w:rPr>
            </w:pPr>
          </w:p>
          <w:p w14:paraId="1054BDEF" w14:textId="77777777" w:rsidR="00E453C4" w:rsidRDefault="00E453C4" w:rsidP="006653BE">
            <w:pPr>
              <w:widowControl w:val="0"/>
              <w:ind w:left="175"/>
              <w:rPr>
                <w:sz w:val="22"/>
                <w:szCs w:val="22"/>
                <w:lang w:val="uk-UA"/>
              </w:rPr>
            </w:pPr>
          </w:p>
          <w:p w14:paraId="1E07292E" w14:textId="77777777" w:rsidR="00E453C4" w:rsidRDefault="00E453C4" w:rsidP="006653BE">
            <w:pPr>
              <w:widowControl w:val="0"/>
              <w:ind w:left="175"/>
              <w:rPr>
                <w:sz w:val="22"/>
                <w:szCs w:val="22"/>
                <w:lang w:val="uk-UA"/>
              </w:rPr>
            </w:pPr>
          </w:p>
          <w:p w14:paraId="13C39BC3" w14:textId="77777777" w:rsidR="00E453C4" w:rsidRDefault="00E453C4" w:rsidP="006653BE">
            <w:pPr>
              <w:widowControl w:val="0"/>
              <w:ind w:left="175"/>
              <w:rPr>
                <w:sz w:val="22"/>
                <w:szCs w:val="22"/>
                <w:lang w:val="uk-UA"/>
              </w:rPr>
            </w:pPr>
          </w:p>
          <w:p w14:paraId="523B3758" w14:textId="45B86521" w:rsidR="00E453C4" w:rsidRPr="00CB28E3" w:rsidRDefault="004863A7" w:rsidP="006653BE">
            <w:pPr>
              <w:widowControl w:val="0"/>
              <w:ind w:left="175"/>
              <w:rPr>
                <w:b/>
                <w:sz w:val="22"/>
                <w:szCs w:val="22"/>
                <w:lang w:val="uk-UA"/>
              </w:rPr>
            </w:pPr>
            <w:r>
              <w:rPr>
                <w:b/>
                <w:sz w:val="22"/>
                <w:szCs w:val="22"/>
                <w:lang w:val="uk-UA"/>
              </w:rPr>
              <w:t>Директор</w:t>
            </w:r>
          </w:p>
          <w:p w14:paraId="44C70AF4" w14:textId="77777777" w:rsidR="00E453C4" w:rsidRPr="00CB28E3" w:rsidRDefault="00E453C4" w:rsidP="006653BE">
            <w:pPr>
              <w:widowControl w:val="0"/>
              <w:ind w:left="175"/>
              <w:rPr>
                <w:sz w:val="22"/>
                <w:szCs w:val="22"/>
                <w:lang w:val="uk-UA"/>
              </w:rPr>
            </w:pPr>
          </w:p>
          <w:p w14:paraId="22FC0045" w14:textId="6ED7FFA5" w:rsidR="00E453C4" w:rsidRPr="00CB28E3" w:rsidRDefault="00E453C4" w:rsidP="006653BE">
            <w:pPr>
              <w:rPr>
                <w:sz w:val="22"/>
                <w:szCs w:val="22"/>
                <w:lang w:val="uk-UA"/>
              </w:rPr>
            </w:pPr>
            <w:r w:rsidRPr="00CB28E3">
              <w:rPr>
                <w:sz w:val="22"/>
                <w:szCs w:val="22"/>
                <w:lang w:val="uk-UA"/>
              </w:rPr>
              <w:t xml:space="preserve">   ____________________________ </w:t>
            </w:r>
            <w:r>
              <w:rPr>
                <w:sz w:val="22"/>
                <w:szCs w:val="22"/>
                <w:lang w:val="uk-UA"/>
              </w:rPr>
              <w:t>.</w:t>
            </w:r>
            <w:r w:rsidRPr="00CB28E3" w:rsidDel="00C906F7">
              <w:rPr>
                <w:b/>
                <w:bCs/>
                <w:sz w:val="22"/>
                <w:szCs w:val="22"/>
                <w:lang w:val="uk-UA"/>
              </w:rPr>
              <w:t xml:space="preserve"> </w:t>
            </w:r>
          </w:p>
        </w:tc>
      </w:tr>
    </w:tbl>
    <w:p w14:paraId="62E0BC45" w14:textId="77777777" w:rsidR="00E453C4" w:rsidRPr="00CB28E3" w:rsidRDefault="00E453C4" w:rsidP="00E453C4">
      <w:pPr>
        <w:ind w:firstLine="708"/>
        <w:jc w:val="right"/>
        <w:rPr>
          <w:b/>
          <w:sz w:val="20"/>
          <w:szCs w:val="20"/>
          <w:lang w:val="uk-UA"/>
        </w:rPr>
      </w:pPr>
    </w:p>
    <w:p w14:paraId="62A380F3" w14:textId="77777777" w:rsidR="00E453C4" w:rsidRDefault="00E453C4" w:rsidP="00E453C4">
      <w:pPr>
        <w:ind w:firstLine="708"/>
        <w:jc w:val="right"/>
        <w:rPr>
          <w:b/>
          <w:sz w:val="20"/>
          <w:szCs w:val="20"/>
          <w:lang w:val="uk-UA"/>
        </w:rPr>
      </w:pPr>
    </w:p>
    <w:p w14:paraId="3596DAF8" w14:textId="77777777" w:rsidR="00E453C4" w:rsidRDefault="00E453C4" w:rsidP="00E453C4">
      <w:pPr>
        <w:ind w:firstLine="708"/>
        <w:jc w:val="right"/>
        <w:rPr>
          <w:b/>
          <w:sz w:val="20"/>
          <w:szCs w:val="20"/>
          <w:lang w:val="uk-UA"/>
        </w:rPr>
      </w:pPr>
    </w:p>
    <w:p w14:paraId="775B3D1F" w14:textId="77777777" w:rsidR="00E453C4" w:rsidRDefault="00E453C4" w:rsidP="00E453C4">
      <w:pPr>
        <w:ind w:firstLine="708"/>
        <w:jc w:val="right"/>
        <w:rPr>
          <w:b/>
          <w:sz w:val="20"/>
          <w:szCs w:val="20"/>
          <w:lang w:val="uk-UA"/>
        </w:rPr>
      </w:pPr>
    </w:p>
    <w:p w14:paraId="0244D716" w14:textId="77777777" w:rsidR="00E453C4" w:rsidRDefault="00E453C4" w:rsidP="00E453C4">
      <w:pPr>
        <w:ind w:firstLine="708"/>
        <w:jc w:val="right"/>
        <w:rPr>
          <w:b/>
          <w:sz w:val="20"/>
          <w:szCs w:val="20"/>
          <w:lang w:val="uk-UA"/>
        </w:rPr>
      </w:pPr>
    </w:p>
    <w:p w14:paraId="25FC0E2E" w14:textId="77777777" w:rsidR="00E453C4" w:rsidRDefault="00E453C4" w:rsidP="00E453C4">
      <w:pPr>
        <w:ind w:firstLine="708"/>
        <w:jc w:val="right"/>
        <w:rPr>
          <w:b/>
          <w:sz w:val="20"/>
          <w:szCs w:val="20"/>
          <w:lang w:val="uk-UA"/>
        </w:rPr>
      </w:pPr>
    </w:p>
    <w:p w14:paraId="51B8D47A" w14:textId="77777777" w:rsidR="00E453C4" w:rsidRDefault="00E453C4" w:rsidP="00E453C4">
      <w:pPr>
        <w:ind w:firstLine="708"/>
        <w:jc w:val="right"/>
        <w:rPr>
          <w:b/>
          <w:sz w:val="20"/>
          <w:szCs w:val="20"/>
          <w:lang w:val="uk-UA"/>
        </w:rPr>
      </w:pPr>
    </w:p>
    <w:p w14:paraId="3ABC2E07" w14:textId="77777777" w:rsidR="00E453C4" w:rsidRDefault="00E453C4" w:rsidP="00E453C4">
      <w:pPr>
        <w:ind w:firstLine="708"/>
        <w:jc w:val="right"/>
        <w:rPr>
          <w:b/>
          <w:sz w:val="20"/>
          <w:szCs w:val="20"/>
          <w:lang w:val="uk-UA"/>
        </w:rPr>
      </w:pPr>
    </w:p>
    <w:p w14:paraId="603E96FC" w14:textId="77777777" w:rsidR="00E453C4" w:rsidRDefault="00E453C4" w:rsidP="00E453C4">
      <w:pPr>
        <w:ind w:firstLine="708"/>
        <w:jc w:val="right"/>
        <w:rPr>
          <w:b/>
          <w:sz w:val="20"/>
          <w:szCs w:val="20"/>
          <w:lang w:val="uk-UA"/>
        </w:rPr>
      </w:pPr>
    </w:p>
    <w:p w14:paraId="5C333695" w14:textId="77777777" w:rsidR="00E453C4" w:rsidRDefault="00E453C4" w:rsidP="00E453C4">
      <w:pPr>
        <w:ind w:firstLine="708"/>
        <w:jc w:val="right"/>
        <w:rPr>
          <w:b/>
          <w:sz w:val="20"/>
          <w:szCs w:val="20"/>
          <w:lang w:val="uk-UA"/>
        </w:rPr>
      </w:pPr>
    </w:p>
    <w:p w14:paraId="33C1E7B1" w14:textId="77777777" w:rsidR="00E453C4" w:rsidRDefault="00E453C4" w:rsidP="00E453C4">
      <w:pPr>
        <w:ind w:firstLine="708"/>
        <w:jc w:val="right"/>
        <w:rPr>
          <w:b/>
          <w:sz w:val="20"/>
          <w:szCs w:val="20"/>
          <w:lang w:val="uk-UA"/>
        </w:rPr>
      </w:pPr>
    </w:p>
    <w:p w14:paraId="30E24AEB" w14:textId="77777777" w:rsidR="00E453C4" w:rsidRDefault="00E453C4" w:rsidP="00E453C4">
      <w:pPr>
        <w:ind w:firstLine="708"/>
        <w:jc w:val="right"/>
        <w:rPr>
          <w:b/>
          <w:sz w:val="20"/>
          <w:szCs w:val="20"/>
          <w:lang w:val="uk-UA"/>
        </w:rPr>
      </w:pPr>
    </w:p>
    <w:p w14:paraId="7460D623" w14:textId="77777777" w:rsidR="00E453C4" w:rsidRDefault="00E453C4" w:rsidP="00E453C4">
      <w:pPr>
        <w:ind w:firstLine="708"/>
        <w:jc w:val="right"/>
        <w:rPr>
          <w:b/>
          <w:sz w:val="20"/>
          <w:szCs w:val="20"/>
          <w:lang w:val="uk-UA"/>
        </w:rPr>
      </w:pPr>
    </w:p>
    <w:p w14:paraId="4203E278" w14:textId="77777777" w:rsidR="00E453C4" w:rsidRDefault="00E453C4" w:rsidP="00E453C4">
      <w:pPr>
        <w:ind w:firstLine="708"/>
        <w:jc w:val="right"/>
        <w:rPr>
          <w:b/>
          <w:sz w:val="20"/>
          <w:szCs w:val="20"/>
          <w:lang w:val="uk-UA"/>
        </w:rPr>
      </w:pPr>
    </w:p>
    <w:p w14:paraId="2A13E2D9" w14:textId="77777777" w:rsidR="00E453C4" w:rsidRDefault="00E453C4" w:rsidP="00E453C4">
      <w:pPr>
        <w:ind w:firstLine="708"/>
        <w:jc w:val="right"/>
        <w:rPr>
          <w:b/>
          <w:sz w:val="20"/>
          <w:szCs w:val="20"/>
          <w:lang w:val="uk-UA"/>
        </w:rPr>
      </w:pPr>
    </w:p>
    <w:p w14:paraId="57F25CB9" w14:textId="77777777" w:rsidR="00E453C4" w:rsidRDefault="00E453C4" w:rsidP="00E453C4">
      <w:pPr>
        <w:ind w:firstLine="708"/>
        <w:jc w:val="right"/>
        <w:rPr>
          <w:b/>
          <w:sz w:val="20"/>
          <w:szCs w:val="20"/>
          <w:lang w:val="uk-UA"/>
        </w:rPr>
      </w:pPr>
    </w:p>
    <w:p w14:paraId="07DC0066" w14:textId="77777777" w:rsidR="00E453C4" w:rsidRDefault="00E453C4" w:rsidP="00E453C4">
      <w:pPr>
        <w:ind w:firstLine="708"/>
        <w:jc w:val="right"/>
        <w:rPr>
          <w:b/>
          <w:sz w:val="20"/>
          <w:szCs w:val="20"/>
          <w:lang w:val="uk-UA"/>
        </w:rPr>
      </w:pPr>
    </w:p>
    <w:p w14:paraId="1E07FEB5" w14:textId="77777777" w:rsidR="00E453C4" w:rsidRDefault="00E453C4" w:rsidP="00E453C4">
      <w:pPr>
        <w:ind w:firstLine="708"/>
        <w:jc w:val="right"/>
        <w:rPr>
          <w:b/>
          <w:sz w:val="20"/>
          <w:szCs w:val="20"/>
          <w:lang w:val="uk-UA"/>
        </w:rPr>
      </w:pPr>
    </w:p>
    <w:p w14:paraId="33C31B54" w14:textId="77777777" w:rsidR="00E453C4" w:rsidRDefault="00E453C4" w:rsidP="00E453C4">
      <w:pPr>
        <w:ind w:firstLine="708"/>
        <w:jc w:val="right"/>
        <w:rPr>
          <w:b/>
          <w:sz w:val="20"/>
          <w:szCs w:val="20"/>
          <w:lang w:val="uk-UA"/>
        </w:rPr>
      </w:pPr>
    </w:p>
    <w:p w14:paraId="5EFC3A7C" w14:textId="77777777" w:rsidR="00E453C4" w:rsidRDefault="00E453C4" w:rsidP="00E453C4">
      <w:pPr>
        <w:ind w:firstLine="708"/>
        <w:jc w:val="right"/>
        <w:rPr>
          <w:b/>
          <w:sz w:val="20"/>
          <w:szCs w:val="20"/>
          <w:lang w:val="uk-UA"/>
        </w:rPr>
      </w:pPr>
    </w:p>
    <w:p w14:paraId="0D5C8024" w14:textId="77777777" w:rsidR="00E453C4" w:rsidRDefault="00E453C4" w:rsidP="00E453C4">
      <w:pPr>
        <w:ind w:firstLine="708"/>
        <w:jc w:val="right"/>
        <w:rPr>
          <w:b/>
          <w:sz w:val="20"/>
          <w:szCs w:val="20"/>
          <w:lang w:val="uk-UA"/>
        </w:rPr>
      </w:pPr>
    </w:p>
    <w:p w14:paraId="30AC976E" w14:textId="77777777" w:rsidR="00E453C4" w:rsidRDefault="00E453C4" w:rsidP="00E453C4">
      <w:pPr>
        <w:ind w:firstLine="708"/>
        <w:jc w:val="right"/>
        <w:rPr>
          <w:b/>
          <w:sz w:val="20"/>
          <w:szCs w:val="20"/>
          <w:lang w:val="uk-UA"/>
        </w:rPr>
      </w:pPr>
    </w:p>
    <w:p w14:paraId="683A3332" w14:textId="77777777" w:rsidR="00E453C4" w:rsidRDefault="00E453C4" w:rsidP="00E453C4">
      <w:pPr>
        <w:ind w:firstLine="708"/>
        <w:jc w:val="right"/>
        <w:rPr>
          <w:b/>
          <w:sz w:val="20"/>
          <w:szCs w:val="20"/>
          <w:lang w:val="uk-UA"/>
        </w:rPr>
      </w:pPr>
    </w:p>
    <w:p w14:paraId="1BCAF602" w14:textId="77777777" w:rsidR="00E453C4" w:rsidRDefault="00E453C4" w:rsidP="00E453C4">
      <w:pPr>
        <w:ind w:firstLine="708"/>
        <w:jc w:val="right"/>
        <w:rPr>
          <w:b/>
          <w:sz w:val="20"/>
          <w:szCs w:val="20"/>
          <w:lang w:val="uk-UA"/>
        </w:rPr>
      </w:pPr>
    </w:p>
    <w:p w14:paraId="544C7355" w14:textId="06D5F859" w:rsidR="00E453C4" w:rsidRDefault="00E453C4" w:rsidP="00E453C4">
      <w:pPr>
        <w:ind w:firstLine="708"/>
        <w:jc w:val="right"/>
        <w:rPr>
          <w:b/>
          <w:sz w:val="20"/>
          <w:szCs w:val="20"/>
          <w:lang w:val="uk-UA"/>
        </w:rPr>
      </w:pPr>
    </w:p>
    <w:p w14:paraId="59A51A9D" w14:textId="2DFAE04A" w:rsidR="004863A7" w:rsidRDefault="004863A7" w:rsidP="00E453C4">
      <w:pPr>
        <w:ind w:firstLine="708"/>
        <w:jc w:val="right"/>
        <w:rPr>
          <w:b/>
          <w:sz w:val="20"/>
          <w:szCs w:val="20"/>
          <w:lang w:val="uk-UA"/>
        </w:rPr>
      </w:pPr>
    </w:p>
    <w:p w14:paraId="0C7B35E7" w14:textId="6DCF892D" w:rsidR="004863A7" w:rsidRDefault="004863A7" w:rsidP="00E453C4">
      <w:pPr>
        <w:ind w:firstLine="708"/>
        <w:jc w:val="right"/>
        <w:rPr>
          <w:b/>
          <w:sz w:val="20"/>
          <w:szCs w:val="20"/>
          <w:lang w:val="uk-UA"/>
        </w:rPr>
      </w:pPr>
    </w:p>
    <w:p w14:paraId="4DCE6E45" w14:textId="03692EB4" w:rsidR="004863A7" w:rsidRDefault="004863A7" w:rsidP="00E453C4">
      <w:pPr>
        <w:ind w:firstLine="708"/>
        <w:jc w:val="right"/>
        <w:rPr>
          <w:b/>
          <w:sz w:val="20"/>
          <w:szCs w:val="20"/>
          <w:lang w:val="uk-UA"/>
        </w:rPr>
      </w:pPr>
    </w:p>
    <w:p w14:paraId="75315680" w14:textId="00D065AA" w:rsidR="004863A7" w:rsidRDefault="004863A7" w:rsidP="00E453C4">
      <w:pPr>
        <w:ind w:firstLine="708"/>
        <w:jc w:val="right"/>
        <w:rPr>
          <w:b/>
          <w:sz w:val="20"/>
          <w:szCs w:val="20"/>
          <w:lang w:val="uk-UA"/>
        </w:rPr>
      </w:pPr>
    </w:p>
    <w:p w14:paraId="55D8D34B" w14:textId="7A2EC859" w:rsidR="004863A7" w:rsidRDefault="004863A7" w:rsidP="00E453C4">
      <w:pPr>
        <w:ind w:firstLine="708"/>
        <w:jc w:val="right"/>
        <w:rPr>
          <w:b/>
          <w:sz w:val="20"/>
          <w:szCs w:val="20"/>
          <w:lang w:val="uk-UA"/>
        </w:rPr>
      </w:pPr>
    </w:p>
    <w:p w14:paraId="6FC8FD68" w14:textId="0CAE8162" w:rsidR="004863A7" w:rsidRDefault="004863A7" w:rsidP="00E453C4">
      <w:pPr>
        <w:ind w:firstLine="708"/>
        <w:jc w:val="right"/>
        <w:rPr>
          <w:b/>
          <w:sz w:val="20"/>
          <w:szCs w:val="20"/>
          <w:lang w:val="uk-UA"/>
        </w:rPr>
      </w:pPr>
    </w:p>
    <w:p w14:paraId="1DA65728" w14:textId="116A691C" w:rsidR="004863A7" w:rsidRDefault="004863A7" w:rsidP="00E453C4">
      <w:pPr>
        <w:ind w:firstLine="708"/>
        <w:jc w:val="right"/>
        <w:rPr>
          <w:b/>
          <w:sz w:val="20"/>
          <w:szCs w:val="20"/>
          <w:lang w:val="uk-UA"/>
        </w:rPr>
      </w:pPr>
    </w:p>
    <w:p w14:paraId="3A4F06E7" w14:textId="04C89A72" w:rsidR="004863A7" w:rsidRDefault="004863A7" w:rsidP="00E453C4">
      <w:pPr>
        <w:ind w:firstLine="708"/>
        <w:jc w:val="right"/>
        <w:rPr>
          <w:b/>
          <w:sz w:val="20"/>
          <w:szCs w:val="20"/>
          <w:lang w:val="uk-UA"/>
        </w:rPr>
      </w:pPr>
    </w:p>
    <w:p w14:paraId="1ED9C8AE" w14:textId="23F476B5" w:rsidR="004863A7" w:rsidRDefault="004863A7" w:rsidP="00E453C4">
      <w:pPr>
        <w:ind w:firstLine="708"/>
        <w:jc w:val="right"/>
        <w:rPr>
          <w:b/>
          <w:sz w:val="20"/>
          <w:szCs w:val="20"/>
          <w:lang w:val="uk-UA"/>
        </w:rPr>
      </w:pPr>
    </w:p>
    <w:p w14:paraId="747AB9C5" w14:textId="2335A75D" w:rsidR="004863A7" w:rsidRDefault="004863A7" w:rsidP="00E453C4">
      <w:pPr>
        <w:ind w:firstLine="708"/>
        <w:jc w:val="right"/>
        <w:rPr>
          <w:b/>
          <w:sz w:val="20"/>
          <w:szCs w:val="20"/>
          <w:lang w:val="uk-UA"/>
        </w:rPr>
      </w:pPr>
    </w:p>
    <w:p w14:paraId="5C626ABB" w14:textId="46A580DE" w:rsidR="004863A7" w:rsidRDefault="004863A7" w:rsidP="00E453C4">
      <w:pPr>
        <w:ind w:firstLine="708"/>
        <w:jc w:val="right"/>
        <w:rPr>
          <w:b/>
          <w:sz w:val="20"/>
          <w:szCs w:val="20"/>
          <w:lang w:val="uk-UA"/>
        </w:rPr>
      </w:pPr>
    </w:p>
    <w:p w14:paraId="564DA4EE" w14:textId="7BBD27F5" w:rsidR="004863A7" w:rsidRDefault="004863A7" w:rsidP="00E453C4">
      <w:pPr>
        <w:ind w:firstLine="708"/>
        <w:jc w:val="right"/>
        <w:rPr>
          <w:b/>
          <w:sz w:val="20"/>
          <w:szCs w:val="20"/>
          <w:lang w:val="uk-UA"/>
        </w:rPr>
      </w:pPr>
    </w:p>
    <w:p w14:paraId="22B2D89E" w14:textId="422CED8E" w:rsidR="004863A7" w:rsidRDefault="004863A7" w:rsidP="00E453C4">
      <w:pPr>
        <w:ind w:firstLine="708"/>
        <w:jc w:val="right"/>
        <w:rPr>
          <w:b/>
          <w:sz w:val="20"/>
          <w:szCs w:val="20"/>
          <w:lang w:val="uk-UA"/>
        </w:rPr>
      </w:pPr>
    </w:p>
    <w:p w14:paraId="50A2375A" w14:textId="7A8636BD" w:rsidR="004863A7" w:rsidRDefault="004863A7" w:rsidP="00E453C4">
      <w:pPr>
        <w:ind w:firstLine="708"/>
        <w:jc w:val="right"/>
        <w:rPr>
          <w:b/>
          <w:sz w:val="20"/>
          <w:szCs w:val="20"/>
          <w:lang w:val="uk-UA"/>
        </w:rPr>
      </w:pPr>
    </w:p>
    <w:p w14:paraId="09EEEEEB" w14:textId="2E506365" w:rsidR="004716F9" w:rsidRDefault="004716F9" w:rsidP="00E453C4">
      <w:pPr>
        <w:ind w:firstLine="708"/>
        <w:jc w:val="right"/>
        <w:rPr>
          <w:b/>
          <w:sz w:val="20"/>
          <w:szCs w:val="20"/>
          <w:lang w:val="uk-UA"/>
        </w:rPr>
      </w:pPr>
    </w:p>
    <w:p w14:paraId="5D01F21B" w14:textId="2EB1DC89" w:rsidR="004716F9" w:rsidRDefault="004716F9" w:rsidP="00E453C4">
      <w:pPr>
        <w:ind w:firstLine="708"/>
        <w:jc w:val="right"/>
        <w:rPr>
          <w:b/>
          <w:sz w:val="20"/>
          <w:szCs w:val="20"/>
          <w:lang w:val="uk-UA"/>
        </w:rPr>
      </w:pPr>
    </w:p>
    <w:p w14:paraId="78664EBB" w14:textId="77777777" w:rsidR="004716F9" w:rsidRDefault="004716F9" w:rsidP="00E453C4">
      <w:pPr>
        <w:ind w:firstLine="708"/>
        <w:jc w:val="right"/>
        <w:rPr>
          <w:b/>
          <w:sz w:val="20"/>
          <w:szCs w:val="20"/>
          <w:lang w:val="uk-UA"/>
        </w:rPr>
      </w:pPr>
    </w:p>
    <w:p w14:paraId="7962EFEF" w14:textId="77777777" w:rsidR="004863A7" w:rsidRDefault="004863A7" w:rsidP="00E453C4">
      <w:pPr>
        <w:ind w:firstLine="708"/>
        <w:jc w:val="right"/>
        <w:rPr>
          <w:b/>
          <w:sz w:val="20"/>
          <w:szCs w:val="20"/>
          <w:lang w:val="uk-UA"/>
        </w:rPr>
      </w:pPr>
    </w:p>
    <w:p w14:paraId="13F15E18" w14:textId="77777777" w:rsidR="00E453C4" w:rsidRDefault="00E453C4" w:rsidP="00E453C4">
      <w:pPr>
        <w:ind w:firstLine="708"/>
        <w:jc w:val="right"/>
        <w:rPr>
          <w:b/>
          <w:sz w:val="20"/>
          <w:szCs w:val="20"/>
          <w:lang w:val="uk-UA"/>
        </w:rPr>
      </w:pPr>
    </w:p>
    <w:p w14:paraId="2DB38CDF" w14:textId="77777777" w:rsidR="00E453C4" w:rsidRDefault="00E453C4" w:rsidP="00E453C4">
      <w:pPr>
        <w:ind w:firstLine="708"/>
        <w:jc w:val="right"/>
        <w:rPr>
          <w:b/>
          <w:sz w:val="20"/>
          <w:szCs w:val="20"/>
          <w:lang w:val="uk-UA"/>
        </w:rPr>
      </w:pPr>
    </w:p>
    <w:p w14:paraId="5C300BCB" w14:textId="77777777" w:rsidR="00E453C4" w:rsidRDefault="00E453C4" w:rsidP="00E453C4">
      <w:pPr>
        <w:ind w:firstLine="708"/>
        <w:jc w:val="right"/>
        <w:rPr>
          <w:b/>
          <w:sz w:val="20"/>
          <w:szCs w:val="20"/>
          <w:lang w:val="uk-UA"/>
        </w:rPr>
      </w:pPr>
    </w:p>
    <w:p w14:paraId="3A416135" w14:textId="77777777" w:rsidR="00E453C4" w:rsidRPr="00CB28E3" w:rsidRDefault="00E453C4" w:rsidP="00E453C4">
      <w:pPr>
        <w:ind w:firstLine="708"/>
        <w:jc w:val="right"/>
        <w:rPr>
          <w:b/>
          <w:sz w:val="20"/>
          <w:szCs w:val="20"/>
          <w:lang w:val="uk-UA"/>
        </w:rPr>
      </w:pPr>
      <w:r w:rsidRPr="00CB28E3">
        <w:rPr>
          <w:b/>
          <w:sz w:val="20"/>
          <w:szCs w:val="20"/>
          <w:lang w:val="uk-UA"/>
        </w:rPr>
        <w:t>Додаток №1</w:t>
      </w:r>
    </w:p>
    <w:p w14:paraId="793B0EC2" w14:textId="77777777" w:rsidR="00E453C4" w:rsidRPr="00CB28E3" w:rsidRDefault="00E453C4" w:rsidP="00E453C4">
      <w:pPr>
        <w:widowControl w:val="0"/>
        <w:jc w:val="center"/>
        <w:rPr>
          <w:rFonts w:eastAsia="Batang"/>
          <w:spacing w:val="-4"/>
          <w:sz w:val="20"/>
          <w:szCs w:val="20"/>
          <w:lang w:val="uk-UA"/>
        </w:rPr>
      </w:pPr>
      <w:r w:rsidRPr="00CB28E3">
        <w:rPr>
          <w:rFonts w:eastAsia="Batang"/>
          <w:spacing w:val="-4"/>
          <w:sz w:val="20"/>
          <w:szCs w:val="20"/>
          <w:lang w:val="uk-UA"/>
        </w:rPr>
        <w:lastRenderedPageBreak/>
        <w:t xml:space="preserve">                                                                                         до </w:t>
      </w:r>
      <w:r w:rsidRPr="00CB28E3">
        <w:rPr>
          <w:rFonts w:eastAsia="Batang"/>
          <w:spacing w:val="-4"/>
          <w:sz w:val="20"/>
          <w:szCs w:val="20"/>
        </w:rPr>
        <w:t>Д</w:t>
      </w:r>
      <w:proofErr w:type="spellStart"/>
      <w:r w:rsidRPr="00CB28E3">
        <w:rPr>
          <w:rFonts w:eastAsia="Batang"/>
          <w:spacing w:val="-4"/>
          <w:sz w:val="20"/>
          <w:szCs w:val="20"/>
          <w:lang w:val="uk-UA"/>
        </w:rPr>
        <w:t>оговору</w:t>
      </w:r>
      <w:proofErr w:type="spellEnd"/>
      <w:r w:rsidRPr="00CB28E3">
        <w:rPr>
          <w:rFonts w:eastAsia="Batang"/>
          <w:spacing w:val="-4"/>
          <w:sz w:val="20"/>
          <w:szCs w:val="20"/>
          <w:lang w:val="uk-UA"/>
        </w:rPr>
        <w:t xml:space="preserve"> поставки </w:t>
      </w:r>
      <w:r w:rsidRPr="00CB28E3">
        <w:rPr>
          <w:rFonts w:eastAsia="Batang"/>
          <w:b/>
          <w:spacing w:val="-4"/>
          <w:sz w:val="20"/>
          <w:szCs w:val="20"/>
          <w:lang w:val="uk-UA"/>
        </w:rPr>
        <w:t>№</w:t>
      </w:r>
      <w:r w:rsidRPr="00CB28E3">
        <w:rPr>
          <w:b/>
          <w:sz w:val="20"/>
          <w:szCs w:val="20"/>
          <w:lang w:val="uk-UA"/>
        </w:rPr>
        <w:t xml:space="preserve"> ___</w:t>
      </w:r>
      <w:r w:rsidRPr="00CB28E3">
        <w:rPr>
          <w:rFonts w:eastAsia="Batang"/>
          <w:b/>
          <w:spacing w:val="-4"/>
          <w:sz w:val="20"/>
          <w:szCs w:val="20"/>
          <w:lang w:val="uk-UA"/>
        </w:rPr>
        <w:t xml:space="preserve">__ </w:t>
      </w:r>
      <w:r w:rsidRPr="00CB28E3">
        <w:rPr>
          <w:rFonts w:eastAsia="Batang"/>
          <w:spacing w:val="-4"/>
          <w:sz w:val="20"/>
          <w:szCs w:val="20"/>
          <w:lang w:val="uk-UA"/>
        </w:rPr>
        <w:t>від «__» _____________ 20</w:t>
      </w:r>
      <w:r>
        <w:rPr>
          <w:rFonts w:eastAsia="Batang"/>
          <w:spacing w:val="-4"/>
          <w:sz w:val="20"/>
          <w:szCs w:val="20"/>
          <w:lang w:val="uk-UA"/>
        </w:rPr>
        <w:t>2</w:t>
      </w:r>
      <w:r w:rsidRPr="00CB28E3">
        <w:rPr>
          <w:rFonts w:eastAsia="Batang"/>
          <w:spacing w:val="-4"/>
          <w:sz w:val="20"/>
          <w:szCs w:val="20"/>
          <w:lang w:val="uk-UA"/>
        </w:rPr>
        <w:t>_ р.</w:t>
      </w:r>
    </w:p>
    <w:p w14:paraId="69B226E1" w14:textId="77777777" w:rsidR="00E453C4" w:rsidRPr="00CB28E3" w:rsidRDefault="00E453C4" w:rsidP="00E453C4">
      <w:pPr>
        <w:pStyle w:val="a3"/>
        <w:rPr>
          <w:rFonts w:ascii="Times New Roman" w:hAnsi="Times New Roman"/>
          <w:b/>
          <w:lang w:val="uk-UA"/>
        </w:rPr>
      </w:pPr>
    </w:p>
    <w:p w14:paraId="728A700F" w14:textId="77777777" w:rsidR="00E453C4" w:rsidRPr="00CB28E3" w:rsidRDefault="00E453C4" w:rsidP="00E453C4">
      <w:pPr>
        <w:pStyle w:val="a3"/>
        <w:rPr>
          <w:rFonts w:ascii="Times New Roman" w:hAnsi="Times New Roman"/>
          <w:b/>
          <w:lang w:val="uk-UA"/>
        </w:rPr>
      </w:pPr>
      <w:r w:rsidRPr="00CB28E3">
        <w:rPr>
          <w:rFonts w:ascii="Times New Roman" w:hAnsi="Times New Roman"/>
          <w:b/>
          <w:lang w:val="uk-UA"/>
        </w:rPr>
        <w:t xml:space="preserve">м. </w:t>
      </w:r>
      <w:r>
        <w:rPr>
          <w:rFonts w:ascii="Times New Roman" w:hAnsi="Times New Roman"/>
          <w:b/>
          <w:lang w:val="uk-UA"/>
        </w:rPr>
        <w:t>Київ</w:t>
      </w:r>
      <w:r w:rsidRPr="00CB28E3">
        <w:rPr>
          <w:rFonts w:ascii="Times New Roman" w:hAnsi="Times New Roman"/>
          <w:b/>
          <w:lang w:val="uk-UA"/>
        </w:rPr>
        <w:t xml:space="preserve">  </w:t>
      </w:r>
      <w:r w:rsidRPr="00CB28E3">
        <w:rPr>
          <w:rFonts w:ascii="Times New Roman" w:hAnsi="Times New Roman"/>
          <w:b/>
          <w:lang w:val="uk-UA"/>
        </w:rPr>
        <w:tab/>
      </w:r>
      <w:r w:rsidRPr="00CB28E3">
        <w:rPr>
          <w:rFonts w:ascii="Times New Roman" w:hAnsi="Times New Roman"/>
          <w:b/>
          <w:lang w:val="uk-UA"/>
        </w:rPr>
        <w:tab/>
      </w:r>
      <w:r w:rsidRPr="00CB28E3">
        <w:rPr>
          <w:rFonts w:ascii="Times New Roman" w:hAnsi="Times New Roman"/>
          <w:b/>
          <w:lang w:val="uk-UA"/>
        </w:rPr>
        <w:tab/>
        <w:t xml:space="preserve">                                                                        </w:t>
      </w:r>
      <w:r w:rsidRPr="00CB28E3">
        <w:rPr>
          <w:rFonts w:ascii="Times New Roman" w:hAnsi="Times New Roman"/>
          <w:b/>
        </w:rPr>
        <w:t xml:space="preserve">«___» </w:t>
      </w:r>
      <w:r w:rsidRPr="00CB28E3">
        <w:rPr>
          <w:rFonts w:ascii="Times New Roman" w:hAnsi="Times New Roman"/>
          <w:b/>
          <w:lang w:val="uk-UA"/>
        </w:rPr>
        <w:t>_________ 20</w:t>
      </w:r>
      <w:r>
        <w:rPr>
          <w:rFonts w:ascii="Times New Roman" w:hAnsi="Times New Roman"/>
          <w:b/>
          <w:lang w:val="uk-UA"/>
        </w:rPr>
        <w:t>2</w:t>
      </w:r>
      <w:r w:rsidRPr="00CB28E3">
        <w:rPr>
          <w:rFonts w:ascii="Times New Roman" w:hAnsi="Times New Roman"/>
          <w:b/>
        </w:rPr>
        <w:t>__</w:t>
      </w:r>
      <w:r w:rsidRPr="00CB28E3">
        <w:rPr>
          <w:rFonts w:ascii="Times New Roman" w:hAnsi="Times New Roman"/>
          <w:b/>
          <w:lang w:val="uk-UA"/>
        </w:rPr>
        <w:t xml:space="preserve"> р.</w:t>
      </w:r>
    </w:p>
    <w:p w14:paraId="43F9E5FC" w14:textId="77777777" w:rsidR="00E453C4" w:rsidRPr="00CB28E3" w:rsidRDefault="00E453C4" w:rsidP="00E453C4">
      <w:pPr>
        <w:pStyle w:val="a3"/>
        <w:rPr>
          <w:rFonts w:ascii="Times New Roman" w:hAnsi="Times New Roman"/>
          <w:b/>
          <w:lang w:val="uk-UA"/>
        </w:rPr>
      </w:pPr>
    </w:p>
    <w:p w14:paraId="64F8DC2C" w14:textId="77777777" w:rsidR="00E453C4" w:rsidRPr="00CB28E3" w:rsidRDefault="00E453C4" w:rsidP="00E453C4">
      <w:pPr>
        <w:pStyle w:val="a3"/>
        <w:jc w:val="center"/>
        <w:rPr>
          <w:rFonts w:ascii="Times New Roman" w:hAnsi="Times New Roman"/>
          <w:b/>
          <w:lang w:val="uk-UA"/>
        </w:rPr>
      </w:pPr>
      <w:r w:rsidRPr="00CB28E3">
        <w:rPr>
          <w:rFonts w:ascii="Times New Roman" w:hAnsi="Times New Roman"/>
          <w:b/>
          <w:lang w:val="uk-UA"/>
        </w:rPr>
        <w:t>УГОДА</w:t>
      </w:r>
    </w:p>
    <w:p w14:paraId="3A2365D7" w14:textId="77777777" w:rsidR="00E453C4" w:rsidRPr="00CB28E3" w:rsidRDefault="00E453C4" w:rsidP="00E453C4">
      <w:pPr>
        <w:pStyle w:val="a3"/>
        <w:jc w:val="center"/>
        <w:rPr>
          <w:rFonts w:ascii="Times New Roman" w:hAnsi="Times New Roman"/>
          <w:b/>
          <w:lang w:val="uk-UA"/>
        </w:rPr>
      </w:pPr>
      <w:r w:rsidRPr="00CB28E3">
        <w:rPr>
          <w:rFonts w:ascii="Times New Roman" w:hAnsi="Times New Roman"/>
          <w:b/>
          <w:lang w:val="uk-UA"/>
        </w:rPr>
        <w:t xml:space="preserve">про дотримання положень чинного  законодавства у сфері протидії хабарництву та  корупції під час договірної співпраці </w:t>
      </w:r>
    </w:p>
    <w:p w14:paraId="7B06CB7C" w14:textId="77777777" w:rsidR="00E453C4" w:rsidRPr="00CB28E3" w:rsidRDefault="00E453C4" w:rsidP="00E453C4">
      <w:pPr>
        <w:pStyle w:val="a3"/>
        <w:rPr>
          <w:rFonts w:ascii="Times New Roman" w:hAnsi="Times New Roman"/>
          <w:b/>
          <w:lang w:val="uk-UA"/>
        </w:rPr>
      </w:pPr>
    </w:p>
    <w:p w14:paraId="4EB940D8"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1.</w:t>
      </w:r>
      <w:r w:rsidRPr="00CB28E3">
        <w:rPr>
          <w:rFonts w:ascii="Times New Roman" w:hAnsi="Times New Roman"/>
          <w:lang w:val="uk-UA"/>
        </w:rPr>
        <w:tab/>
        <w:t>В цій Угоді містяться наступні визначення:</w:t>
      </w:r>
    </w:p>
    <w:p w14:paraId="33F96E6B" w14:textId="77777777" w:rsidR="00E453C4" w:rsidRPr="00CB28E3" w:rsidRDefault="00E453C4" w:rsidP="00E453C4">
      <w:pPr>
        <w:pStyle w:val="a3"/>
        <w:ind w:firstLine="284"/>
        <w:rPr>
          <w:rFonts w:ascii="Times New Roman" w:hAnsi="Times New Roman"/>
          <w:lang w:val="uk-UA"/>
        </w:rPr>
      </w:pPr>
      <w:r w:rsidRPr="00CB28E3">
        <w:rPr>
          <w:rFonts w:ascii="Times New Roman" w:hAnsi="Times New Roman"/>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14:paraId="030DD172" w14:textId="77777777" w:rsidR="00E453C4" w:rsidRPr="00CB28E3" w:rsidRDefault="00E453C4" w:rsidP="00E453C4">
      <w:pPr>
        <w:pStyle w:val="a3"/>
        <w:ind w:firstLine="284"/>
        <w:rPr>
          <w:rFonts w:ascii="Times New Roman" w:hAnsi="Times New Roman"/>
          <w:lang w:val="uk-UA"/>
        </w:rPr>
      </w:pPr>
      <w:r w:rsidRPr="00CB28E3">
        <w:rPr>
          <w:rFonts w:ascii="Times New Roman" w:hAnsi="Times New Roman"/>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14:paraId="4428BC55" w14:textId="77777777" w:rsidR="00E453C4" w:rsidRPr="00CB28E3" w:rsidRDefault="00E453C4" w:rsidP="00E453C4">
      <w:pPr>
        <w:pStyle w:val="a3"/>
        <w:rPr>
          <w:rFonts w:ascii="Times New Roman" w:hAnsi="Times New Roman"/>
          <w:lang w:val="uk-UA"/>
        </w:rPr>
      </w:pPr>
    </w:p>
    <w:p w14:paraId="69CDF261"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«Карлсберг Україна»,  які будуть вважатися порушенням законодавства в сфері боротьби  з корупцією, або іншим чином приведе ПрАТ «Карлсберг Україна» або її посадових осіб, директорів, співробітників та/або філій, та/або представництв до порушення норм такого законодавства.</w:t>
      </w:r>
    </w:p>
    <w:p w14:paraId="1CD85A7E"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3. Під час договірної співпраці з ПрАТ «Карлсберг Україна» Покупець:</w:t>
      </w:r>
    </w:p>
    <w:p w14:paraId="331452CA" w14:textId="77777777" w:rsidR="00E453C4" w:rsidRPr="00CB28E3" w:rsidRDefault="00E453C4" w:rsidP="00E453C4">
      <w:pPr>
        <w:pStyle w:val="a3"/>
        <w:ind w:firstLine="284"/>
        <w:rPr>
          <w:rFonts w:ascii="Times New Roman" w:hAnsi="Times New Roman"/>
          <w:lang w:val="uk-UA"/>
        </w:rPr>
      </w:pPr>
      <w:r w:rsidRPr="00CB28E3">
        <w:rPr>
          <w:rFonts w:ascii="Times New Roman" w:hAnsi="Times New Roman"/>
          <w:lang w:val="uk-UA"/>
        </w:rPr>
        <w:t xml:space="preserve">3.1 не буде вчиняти дії, щоб Персонал Покупця платив,  пропонував,  обіцяв оплатити або дозволяти оплату прямим або непрямим чином будь-якого </w:t>
      </w:r>
      <w:proofErr w:type="spellStart"/>
      <w:r w:rsidRPr="00CB28E3">
        <w:rPr>
          <w:rFonts w:ascii="Times New Roman" w:hAnsi="Times New Roman"/>
          <w:lang w:val="uk-UA"/>
        </w:rPr>
        <w:t>хабара</w:t>
      </w:r>
      <w:proofErr w:type="spellEnd"/>
      <w:r w:rsidRPr="00CB28E3">
        <w:rPr>
          <w:rFonts w:ascii="Times New Roman" w:hAnsi="Times New Roman"/>
          <w:lang w:val="uk-UA"/>
        </w:rPr>
        <w:t>, подарунка, грошей, фінансової чи іншої переваги, що може бути розцінене як порушення антикорупційного законодавства;</w:t>
      </w:r>
    </w:p>
    <w:p w14:paraId="2DB8E002" w14:textId="77777777" w:rsidR="00E453C4" w:rsidRPr="00CB28E3" w:rsidRDefault="00E453C4" w:rsidP="00E453C4">
      <w:pPr>
        <w:pStyle w:val="a3"/>
        <w:ind w:firstLine="284"/>
        <w:rPr>
          <w:rFonts w:ascii="Times New Roman" w:hAnsi="Times New Roman"/>
          <w:lang w:val="uk-UA"/>
        </w:rPr>
      </w:pPr>
      <w:r w:rsidRPr="00CB28E3">
        <w:rPr>
          <w:rFonts w:ascii="Times New Roman" w:hAnsi="Times New Roman"/>
          <w:lang w:val="uk-UA"/>
        </w:rPr>
        <w:t xml:space="preserve">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«Карлсберг Україна», а також на вимогу ПрАТ «Карлсберг Україна» </w:t>
      </w:r>
      <w:proofErr w:type="spellStart"/>
      <w:r w:rsidRPr="00CB28E3">
        <w:rPr>
          <w:rFonts w:ascii="Times New Roman" w:hAnsi="Times New Roman"/>
          <w:lang w:val="uk-UA"/>
        </w:rPr>
        <w:t>надасть</w:t>
      </w:r>
      <w:proofErr w:type="spellEnd"/>
      <w:r w:rsidRPr="00CB28E3">
        <w:rPr>
          <w:rFonts w:ascii="Times New Roman" w:hAnsi="Times New Roman"/>
          <w:lang w:val="uk-UA"/>
        </w:rPr>
        <w:t xml:space="preserve"> копії відповідних документів. Покупець не буде надавати ПрАТ «Карлсберг Україна»  недостовірну інформацію та звіти в межах відповідного договору.</w:t>
      </w:r>
    </w:p>
    <w:p w14:paraId="2876714A"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4. Покупець гарантує, що Персонал Покупця обізнаний з положеннями антикорупційного законодавства.</w:t>
      </w:r>
    </w:p>
    <w:p w14:paraId="62E4DF13"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5. Постачальник повинен  у разі необхідності  та в рамках відповідного договору направити уповноважених представників  для проведення зустрічі з представниками ПрАТ «Карлсберг Україна»  для обговорення стану дотримання  антикорупційного законодавства.</w:t>
      </w:r>
    </w:p>
    <w:p w14:paraId="014EC8C7"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6. ПрАТ «Карлсберг Україна» має право в односторонньому порядку розірвати відповідний договір шляхом направлення відповідного повідомлення, якщо ПрАТ «Карлсберг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«Карлсберг Україна», його посадових осіб, директорів, співробітників та / або філій, та/або представництв порушити антикорупційне законодавство.</w:t>
      </w:r>
    </w:p>
    <w:p w14:paraId="46792AD9" w14:textId="77777777" w:rsidR="00E453C4" w:rsidRPr="00CB28E3" w:rsidRDefault="00E453C4" w:rsidP="00E453C4">
      <w:pPr>
        <w:pStyle w:val="a3"/>
        <w:rPr>
          <w:rFonts w:ascii="Times New Roman" w:hAnsi="Times New Roman"/>
          <w:lang w:val="uk-UA"/>
        </w:rPr>
      </w:pPr>
      <w:r w:rsidRPr="00CB28E3">
        <w:rPr>
          <w:rFonts w:ascii="Times New Roman" w:hAnsi="Times New Roman"/>
          <w:lang w:val="uk-UA"/>
        </w:rPr>
        <w:t>7. Покупець зобов'язується врегулювати, в тому числі, але не обмежуючись компенсувати, пред’явлені до ПрАТ «Карлсберг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14:paraId="316D9549" w14:textId="77777777" w:rsidR="00E453C4" w:rsidRPr="00CB28E3" w:rsidRDefault="00E453C4" w:rsidP="00E453C4">
      <w:pPr>
        <w:pStyle w:val="a5"/>
        <w:tabs>
          <w:tab w:val="clear" w:pos="4153"/>
          <w:tab w:val="clear" w:pos="8306"/>
        </w:tabs>
        <w:rPr>
          <w:b/>
          <w:lang w:val="uk-UA"/>
        </w:rPr>
      </w:pPr>
    </w:p>
    <w:tbl>
      <w:tblPr>
        <w:tblW w:w="10179" w:type="dxa"/>
        <w:tblInd w:w="-289" w:type="dxa"/>
        <w:tblLayout w:type="fixed"/>
        <w:tblLook w:val="01E0" w:firstRow="1" w:lastRow="1" w:firstColumn="1" w:lastColumn="1" w:noHBand="0" w:noVBand="0"/>
      </w:tblPr>
      <w:tblGrid>
        <w:gridCol w:w="4820"/>
        <w:gridCol w:w="5323"/>
        <w:gridCol w:w="36"/>
      </w:tblGrid>
      <w:tr w:rsidR="00E453C4" w:rsidRPr="00CB28E3" w14:paraId="63616969" w14:textId="77777777" w:rsidTr="006653BE">
        <w:trPr>
          <w:gridAfter w:val="1"/>
          <w:wAfter w:w="36" w:type="dxa"/>
        </w:trPr>
        <w:tc>
          <w:tcPr>
            <w:tcW w:w="4820" w:type="dxa"/>
          </w:tcPr>
          <w:p w14:paraId="5404D747" w14:textId="77777777" w:rsidR="00E453C4" w:rsidRPr="00CB28E3" w:rsidRDefault="00E453C4" w:rsidP="006653BE">
            <w:pPr>
              <w:rPr>
                <w:b/>
                <w:sz w:val="20"/>
                <w:szCs w:val="20"/>
                <w:lang w:val="uk-UA"/>
              </w:rPr>
            </w:pPr>
            <w:r w:rsidRPr="00CB28E3">
              <w:rPr>
                <w:b/>
                <w:sz w:val="20"/>
                <w:szCs w:val="20"/>
                <w:lang w:val="uk-UA"/>
              </w:rPr>
              <w:t xml:space="preserve">                   ПОСТАЧАЛЬНИК</w:t>
            </w:r>
          </w:p>
        </w:tc>
        <w:tc>
          <w:tcPr>
            <w:tcW w:w="5323" w:type="dxa"/>
          </w:tcPr>
          <w:p w14:paraId="58C39CC0" w14:textId="77777777" w:rsidR="00E453C4" w:rsidRPr="00CB28E3" w:rsidRDefault="00E453C4" w:rsidP="006653BE">
            <w:pPr>
              <w:rPr>
                <w:b/>
                <w:sz w:val="20"/>
                <w:szCs w:val="20"/>
                <w:lang w:val="uk-UA"/>
              </w:rPr>
            </w:pPr>
            <w:r w:rsidRPr="00CB28E3">
              <w:rPr>
                <w:b/>
                <w:sz w:val="20"/>
                <w:szCs w:val="20"/>
                <w:lang w:val="uk-UA"/>
              </w:rPr>
              <w:t xml:space="preserve">                          ПОКУПЕЦЬ</w:t>
            </w:r>
          </w:p>
        </w:tc>
      </w:tr>
      <w:tr w:rsidR="00E453C4" w:rsidRPr="00FE43A6" w14:paraId="628B9248" w14:textId="77777777" w:rsidTr="006653BE">
        <w:tc>
          <w:tcPr>
            <w:tcW w:w="4820" w:type="dxa"/>
          </w:tcPr>
          <w:p w14:paraId="2B15BE0F" w14:textId="77777777" w:rsidR="00E453C4" w:rsidRPr="00FE43A6" w:rsidRDefault="00E453C4" w:rsidP="006653BE">
            <w:pPr>
              <w:rPr>
                <w:b/>
                <w:sz w:val="20"/>
                <w:szCs w:val="20"/>
                <w:lang w:val="uk-UA"/>
              </w:rPr>
            </w:pPr>
            <w:r w:rsidRPr="00FE43A6">
              <w:rPr>
                <w:b/>
                <w:sz w:val="20"/>
                <w:szCs w:val="20"/>
              </w:rPr>
              <w:t xml:space="preserve">      </w:t>
            </w:r>
            <w:r w:rsidRPr="00FE43A6">
              <w:rPr>
                <w:b/>
                <w:sz w:val="20"/>
                <w:szCs w:val="20"/>
                <w:lang w:val="uk-UA"/>
              </w:rPr>
              <w:t xml:space="preserve">Приватне акціонерне товариство </w:t>
            </w:r>
          </w:p>
          <w:p w14:paraId="7C2901EA" w14:textId="77777777" w:rsidR="00E453C4" w:rsidRPr="00FE43A6" w:rsidRDefault="00E453C4" w:rsidP="006653BE">
            <w:pPr>
              <w:rPr>
                <w:b/>
                <w:sz w:val="20"/>
                <w:szCs w:val="20"/>
                <w:lang w:val="uk-UA"/>
              </w:rPr>
            </w:pPr>
            <w:r w:rsidRPr="00FE43A6">
              <w:rPr>
                <w:b/>
                <w:sz w:val="20"/>
                <w:szCs w:val="20"/>
                <w:lang w:val="uk-UA"/>
              </w:rPr>
              <w:t xml:space="preserve">          </w:t>
            </w:r>
            <w:r w:rsidRPr="00FE43A6">
              <w:rPr>
                <w:b/>
                <w:sz w:val="20"/>
                <w:szCs w:val="20"/>
              </w:rPr>
              <w:t xml:space="preserve">     </w:t>
            </w:r>
            <w:r w:rsidRPr="00FE43A6">
              <w:rPr>
                <w:b/>
                <w:sz w:val="20"/>
                <w:szCs w:val="20"/>
                <w:lang w:val="uk-UA"/>
              </w:rPr>
              <w:t>«Карлсберг Україна»</w:t>
            </w:r>
          </w:p>
          <w:p w14:paraId="4C3B5E40" w14:textId="77777777" w:rsidR="00E453C4" w:rsidRPr="00FE43A6" w:rsidRDefault="00E453C4" w:rsidP="006653BE">
            <w:pPr>
              <w:rPr>
                <w:sz w:val="20"/>
                <w:szCs w:val="20"/>
                <w:lang w:val="uk-UA"/>
              </w:rPr>
            </w:pPr>
          </w:p>
          <w:p w14:paraId="1C9B9AFD" w14:textId="77777777" w:rsidR="00E453C4" w:rsidRPr="00FE43A6" w:rsidRDefault="00E453C4" w:rsidP="006653BE">
            <w:pPr>
              <w:rPr>
                <w:sz w:val="20"/>
                <w:szCs w:val="20"/>
                <w:lang w:val="uk-UA"/>
              </w:rPr>
            </w:pPr>
          </w:p>
          <w:p w14:paraId="3002CB4C" w14:textId="66A55EA1" w:rsidR="00E453C4" w:rsidRPr="00FE43A6" w:rsidRDefault="00E453C4" w:rsidP="006653BE">
            <w:pPr>
              <w:rPr>
                <w:sz w:val="20"/>
                <w:szCs w:val="20"/>
                <w:lang w:val="uk-UA"/>
              </w:rPr>
            </w:pPr>
          </w:p>
        </w:tc>
        <w:tc>
          <w:tcPr>
            <w:tcW w:w="5359" w:type="dxa"/>
            <w:gridSpan w:val="2"/>
          </w:tcPr>
          <w:p w14:paraId="6EE8582C" w14:textId="639BAF6A" w:rsidR="00E453C4" w:rsidRPr="00FE43A6" w:rsidRDefault="00E453C4" w:rsidP="006653BE">
            <w:pPr>
              <w:rPr>
                <w:sz w:val="20"/>
                <w:szCs w:val="20"/>
                <w:lang w:val="uk-UA"/>
              </w:rPr>
            </w:pPr>
            <w:r w:rsidRPr="00FE43A6" w:rsidDel="00C906F7">
              <w:rPr>
                <w:b/>
                <w:bCs/>
                <w:sz w:val="20"/>
                <w:szCs w:val="20"/>
                <w:lang w:val="uk-UA"/>
              </w:rPr>
              <w:t xml:space="preserve"> </w:t>
            </w:r>
          </w:p>
        </w:tc>
      </w:tr>
      <w:tr w:rsidR="00E453C4" w:rsidRPr="00FE43A6" w14:paraId="2DBBBC1B" w14:textId="77777777" w:rsidTr="006653BE">
        <w:trPr>
          <w:gridAfter w:val="1"/>
          <w:wAfter w:w="36" w:type="dxa"/>
        </w:trPr>
        <w:tc>
          <w:tcPr>
            <w:tcW w:w="4820" w:type="dxa"/>
          </w:tcPr>
          <w:p w14:paraId="1F77CF91" w14:textId="77777777" w:rsidR="00E453C4" w:rsidRPr="00FE43A6" w:rsidRDefault="00E453C4" w:rsidP="006653BE">
            <w:pPr>
              <w:rPr>
                <w:sz w:val="20"/>
                <w:szCs w:val="20"/>
                <w:lang w:val="uk-UA"/>
              </w:rPr>
            </w:pPr>
          </w:p>
        </w:tc>
        <w:tc>
          <w:tcPr>
            <w:tcW w:w="5323" w:type="dxa"/>
          </w:tcPr>
          <w:p w14:paraId="5262A75F" w14:textId="77777777" w:rsidR="00E453C4" w:rsidRPr="00FE43A6" w:rsidRDefault="00E453C4" w:rsidP="006653BE">
            <w:pPr>
              <w:rPr>
                <w:b/>
                <w:sz w:val="20"/>
                <w:szCs w:val="20"/>
                <w:lang w:val="uk-UA"/>
              </w:rPr>
            </w:pPr>
          </w:p>
        </w:tc>
      </w:tr>
    </w:tbl>
    <w:p w14:paraId="162C346C" w14:textId="77777777" w:rsidR="00E453C4" w:rsidRPr="00FE43A6" w:rsidRDefault="00E453C4" w:rsidP="00E453C4">
      <w:pPr>
        <w:rPr>
          <w:sz w:val="20"/>
          <w:szCs w:val="20"/>
        </w:rPr>
      </w:pPr>
    </w:p>
    <w:p w14:paraId="38E3DA31" w14:textId="77777777" w:rsidR="00E453C4" w:rsidRPr="00FE43A6" w:rsidRDefault="00E453C4" w:rsidP="00E453C4">
      <w:pPr>
        <w:keepNext/>
        <w:pageBreakBefore/>
        <w:jc w:val="right"/>
        <w:outlineLvl w:val="1"/>
        <w:rPr>
          <w:b/>
          <w:bCs/>
          <w:sz w:val="20"/>
          <w:szCs w:val="20"/>
          <w:lang w:val="uk-UA"/>
        </w:rPr>
      </w:pPr>
      <w:bookmarkStart w:id="1" w:name="_Hlk94693780"/>
      <w:r w:rsidRPr="00FE43A6">
        <w:rPr>
          <w:b/>
          <w:bCs/>
          <w:sz w:val="20"/>
          <w:szCs w:val="20"/>
          <w:lang w:val="uk-UA"/>
        </w:rPr>
        <w:lastRenderedPageBreak/>
        <w:t xml:space="preserve">Додаток № 2  </w:t>
      </w:r>
    </w:p>
    <w:p w14:paraId="1836642B" w14:textId="77777777" w:rsidR="00E453C4" w:rsidRPr="00FE43A6" w:rsidRDefault="00E453C4" w:rsidP="00E453C4">
      <w:pPr>
        <w:widowControl w:val="0"/>
        <w:jc w:val="center"/>
        <w:rPr>
          <w:rFonts w:eastAsia="Batang"/>
          <w:spacing w:val="-4"/>
          <w:sz w:val="20"/>
          <w:szCs w:val="20"/>
          <w:lang w:val="uk-UA"/>
        </w:rPr>
      </w:pPr>
      <w:r w:rsidRPr="00FE43A6">
        <w:rPr>
          <w:rFonts w:eastAsia="Batang"/>
          <w:spacing w:val="-4"/>
          <w:sz w:val="20"/>
          <w:szCs w:val="20"/>
          <w:lang w:val="uk-UA"/>
        </w:rPr>
        <w:t xml:space="preserve">                                                                                         до </w:t>
      </w:r>
      <w:r w:rsidRPr="00FE43A6">
        <w:rPr>
          <w:rFonts w:eastAsia="Batang"/>
          <w:spacing w:val="-4"/>
          <w:sz w:val="20"/>
          <w:szCs w:val="20"/>
        </w:rPr>
        <w:t>Д</w:t>
      </w:r>
      <w:proofErr w:type="spellStart"/>
      <w:r w:rsidRPr="00FE43A6">
        <w:rPr>
          <w:rFonts w:eastAsia="Batang"/>
          <w:spacing w:val="-4"/>
          <w:sz w:val="20"/>
          <w:szCs w:val="20"/>
          <w:lang w:val="uk-UA"/>
        </w:rPr>
        <w:t>оговору</w:t>
      </w:r>
      <w:proofErr w:type="spellEnd"/>
      <w:r w:rsidRPr="00FE43A6">
        <w:rPr>
          <w:rFonts w:eastAsia="Batang"/>
          <w:spacing w:val="-4"/>
          <w:sz w:val="20"/>
          <w:szCs w:val="20"/>
          <w:lang w:val="uk-UA"/>
        </w:rPr>
        <w:t xml:space="preserve"> поставки </w:t>
      </w:r>
      <w:r w:rsidRPr="00FE43A6">
        <w:rPr>
          <w:rFonts w:eastAsia="Batang"/>
          <w:b/>
          <w:spacing w:val="-4"/>
          <w:sz w:val="20"/>
          <w:szCs w:val="20"/>
          <w:lang w:val="uk-UA"/>
        </w:rPr>
        <w:t>№</w:t>
      </w:r>
      <w:r w:rsidRPr="00FE43A6">
        <w:rPr>
          <w:b/>
          <w:sz w:val="20"/>
          <w:szCs w:val="20"/>
          <w:lang w:val="uk-UA"/>
        </w:rPr>
        <w:t xml:space="preserve"> ___</w:t>
      </w:r>
      <w:r w:rsidRPr="00FE43A6">
        <w:rPr>
          <w:rFonts w:eastAsia="Batang"/>
          <w:b/>
          <w:spacing w:val="-4"/>
          <w:sz w:val="20"/>
          <w:szCs w:val="20"/>
          <w:lang w:val="uk-UA"/>
        </w:rPr>
        <w:t xml:space="preserve">__ </w:t>
      </w:r>
      <w:r w:rsidRPr="00FE43A6">
        <w:rPr>
          <w:rFonts w:eastAsia="Batang"/>
          <w:spacing w:val="-4"/>
          <w:sz w:val="20"/>
          <w:szCs w:val="20"/>
          <w:lang w:val="uk-UA"/>
        </w:rPr>
        <w:t>від «__» _____________ 202_ р.</w:t>
      </w:r>
    </w:p>
    <w:bookmarkEnd w:id="1"/>
    <w:p w14:paraId="79AD7B57" w14:textId="77777777" w:rsidR="00E453C4" w:rsidRPr="00FE43A6" w:rsidRDefault="00E453C4" w:rsidP="00E453C4">
      <w:pPr>
        <w:pStyle w:val="a3"/>
        <w:rPr>
          <w:rFonts w:ascii="Times New Roman" w:hAnsi="Times New Roman"/>
          <w:b/>
          <w:lang w:val="uk-UA"/>
        </w:rPr>
      </w:pPr>
    </w:p>
    <w:p w14:paraId="0F61C1E1" w14:textId="77777777" w:rsidR="00E453C4" w:rsidRPr="00FE43A6" w:rsidRDefault="00E453C4" w:rsidP="00E453C4">
      <w:pPr>
        <w:pStyle w:val="a3"/>
        <w:rPr>
          <w:rFonts w:ascii="Times New Roman" w:hAnsi="Times New Roman"/>
          <w:b/>
          <w:lang w:val="uk-UA"/>
        </w:rPr>
      </w:pPr>
      <w:r w:rsidRPr="00FE43A6">
        <w:rPr>
          <w:rFonts w:ascii="Times New Roman" w:hAnsi="Times New Roman"/>
          <w:b/>
          <w:lang w:val="uk-UA"/>
        </w:rPr>
        <w:t xml:space="preserve">м. </w:t>
      </w:r>
      <w:r>
        <w:rPr>
          <w:rFonts w:ascii="Times New Roman" w:hAnsi="Times New Roman"/>
          <w:b/>
          <w:lang w:val="uk-UA"/>
        </w:rPr>
        <w:t>Київ</w:t>
      </w:r>
      <w:r w:rsidRPr="00FE43A6">
        <w:rPr>
          <w:rFonts w:ascii="Times New Roman" w:hAnsi="Times New Roman"/>
          <w:b/>
          <w:lang w:val="uk-UA"/>
        </w:rPr>
        <w:t xml:space="preserve">   </w:t>
      </w:r>
      <w:r w:rsidRPr="00FE43A6">
        <w:rPr>
          <w:rFonts w:ascii="Times New Roman" w:hAnsi="Times New Roman"/>
          <w:b/>
          <w:lang w:val="uk-UA"/>
        </w:rPr>
        <w:tab/>
      </w:r>
      <w:r w:rsidRPr="00FE43A6">
        <w:rPr>
          <w:rFonts w:ascii="Times New Roman" w:hAnsi="Times New Roman"/>
          <w:b/>
          <w:lang w:val="uk-UA"/>
        </w:rPr>
        <w:tab/>
      </w:r>
      <w:r w:rsidRPr="00FE43A6">
        <w:rPr>
          <w:rFonts w:ascii="Times New Roman" w:hAnsi="Times New Roman"/>
          <w:b/>
          <w:lang w:val="uk-UA"/>
        </w:rPr>
        <w:tab/>
        <w:t xml:space="preserve">                                                                        </w:t>
      </w:r>
      <w:r w:rsidRPr="00FE43A6">
        <w:rPr>
          <w:rFonts w:ascii="Times New Roman" w:hAnsi="Times New Roman"/>
          <w:b/>
        </w:rPr>
        <w:t xml:space="preserve">«___» </w:t>
      </w:r>
      <w:r w:rsidRPr="00FE43A6">
        <w:rPr>
          <w:rFonts w:ascii="Times New Roman" w:hAnsi="Times New Roman"/>
          <w:b/>
          <w:lang w:val="uk-UA"/>
        </w:rPr>
        <w:t>_________ 202</w:t>
      </w:r>
      <w:r w:rsidRPr="00FE43A6">
        <w:rPr>
          <w:rFonts w:ascii="Times New Roman" w:hAnsi="Times New Roman"/>
          <w:b/>
          <w:u w:val="single"/>
        </w:rPr>
        <w:t>__</w:t>
      </w:r>
      <w:r w:rsidRPr="00FE43A6">
        <w:rPr>
          <w:rFonts w:ascii="Times New Roman" w:hAnsi="Times New Roman"/>
          <w:b/>
          <w:lang w:val="uk-UA"/>
        </w:rPr>
        <w:t xml:space="preserve"> р.</w:t>
      </w:r>
    </w:p>
    <w:p w14:paraId="34577F39" w14:textId="77777777" w:rsidR="00E453C4" w:rsidRPr="00FE43A6" w:rsidRDefault="00E453C4" w:rsidP="00E453C4">
      <w:pPr>
        <w:jc w:val="center"/>
        <w:rPr>
          <w:b/>
          <w:sz w:val="20"/>
          <w:szCs w:val="20"/>
          <w:lang w:val="uk-UA"/>
        </w:rPr>
      </w:pPr>
    </w:p>
    <w:p w14:paraId="1BB8872D" w14:textId="77777777" w:rsidR="00E453C4" w:rsidRPr="00FE43A6" w:rsidRDefault="00E453C4" w:rsidP="00E453C4">
      <w:pPr>
        <w:jc w:val="center"/>
        <w:rPr>
          <w:b/>
          <w:sz w:val="20"/>
          <w:szCs w:val="20"/>
          <w:lang w:val="uk-UA"/>
        </w:rPr>
      </w:pPr>
    </w:p>
    <w:p w14:paraId="1126782E" w14:textId="77777777" w:rsidR="00E453C4" w:rsidRPr="00FE43A6" w:rsidRDefault="00E453C4" w:rsidP="00E453C4">
      <w:pPr>
        <w:jc w:val="center"/>
        <w:rPr>
          <w:b/>
          <w:bCs/>
          <w:sz w:val="22"/>
          <w:szCs w:val="22"/>
          <w:lang w:val="uk-UA"/>
        </w:rPr>
      </w:pPr>
      <w:r w:rsidRPr="00FE43A6">
        <w:rPr>
          <w:b/>
          <w:bCs/>
          <w:sz w:val="22"/>
          <w:szCs w:val="22"/>
          <w:lang w:val="uk-UA"/>
        </w:rPr>
        <w:t xml:space="preserve">Правила проїзду та перебування на території Постачальника </w:t>
      </w:r>
    </w:p>
    <w:p w14:paraId="0BDD4459" w14:textId="77777777" w:rsidR="00E453C4" w:rsidRPr="00FE43A6" w:rsidRDefault="00E453C4" w:rsidP="00E453C4">
      <w:pPr>
        <w:jc w:val="center"/>
        <w:rPr>
          <w:sz w:val="22"/>
          <w:szCs w:val="22"/>
          <w:lang w:val="uk-UA"/>
        </w:rPr>
      </w:pPr>
      <w:r w:rsidRPr="00FE43A6">
        <w:rPr>
          <w:b/>
          <w:bCs/>
          <w:sz w:val="22"/>
          <w:szCs w:val="22"/>
          <w:lang w:val="uk-UA"/>
        </w:rPr>
        <w:t>для водія та</w:t>
      </w:r>
      <w:r w:rsidRPr="00FE43A6">
        <w:rPr>
          <w:b/>
          <w:bCs/>
          <w:sz w:val="22"/>
          <w:szCs w:val="22"/>
        </w:rPr>
        <w:t>/</w:t>
      </w:r>
      <w:r w:rsidRPr="00FE43A6">
        <w:rPr>
          <w:b/>
          <w:bCs/>
          <w:sz w:val="22"/>
          <w:szCs w:val="22"/>
          <w:lang w:val="uk-UA"/>
        </w:rPr>
        <w:t>або представника Покупця.</w:t>
      </w:r>
    </w:p>
    <w:p w14:paraId="4293B052" w14:textId="77777777" w:rsidR="00E453C4" w:rsidRPr="00FE43A6" w:rsidRDefault="00E453C4" w:rsidP="00E453C4">
      <w:pPr>
        <w:jc w:val="both"/>
        <w:rPr>
          <w:sz w:val="22"/>
          <w:szCs w:val="22"/>
          <w:lang w:val="uk-UA"/>
        </w:rPr>
      </w:pPr>
    </w:p>
    <w:p w14:paraId="36E01727" w14:textId="77777777" w:rsidR="00E453C4" w:rsidRPr="00FE43A6" w:rsidRDefault="00E453C4" w:rsidP="00E453C4">
      <w:pPr>
        <w:ind w:firstLine="426"/>
        <w:jc w:val="both"/>
        <w:rPr>
          <w:sz w:val="22"/>
          <w:szCs w:val="22"/>
          <w:lang w:val="uk-UA"/>
        </w:rPr>
      </w:pPr>
      <w:r w:rsidRPr="00FE43A6">
        <w:rPr>
          <w:sz w:val="22"/>
          <w:szCs w:val="22"/>
          <w:lang w:val="uk-UA"/>
        </w:rPr>
        <w:t>Підписуючи цей Додаток до Договору, Сторони підтверджують, що Покупець ознайомлений і погоджується з правилами перебування на території Постачальника. Покупець підтверджує, що всі водії або представники Покупця ознайомлені з цими правилами та зобов‘язуються їх дотримуватись:</w:t>
      </w:r>
    </w:p>
    <w:p w14:paraId="4DE4F315" w14:textId="77777777" w:rsidR="00E453C4" w:rsidRPr="00FE43A6" w:rsidRDefault="00E453C4" w:rsidP="00E453C4">
      <w:pPr>
        <w:jc w:val="both"/>
        <w:rPr>
          <w:sz w:val="22"/>
          <w:szCs w:val="22"/>
          <w:lang w:val="uk-UA"/>
        </w:rPr>
      </w:pPr>
    </w:p>
    <w:p w14:paraId="634E4425" w14:textId="77777777" w:rsidR="00E453C4" w:rsidRPr="00FE43A6" w:rsidRDefault="00E453C4" w:rsidP="00E453C4">
      <w:pPr>
        <w:pStyle w:val="a7"/>
        <w:numPr>
          <w:ilvl w:val="0"/>
          <w:numId w:val="3"/>
        </w:numPr>
        <w:tabs>
          <w:tab w:val="left" w:pos="709"/>
        </w:tabs>
        <w:ind w:left="0" w:firstLine="284"/>
        <w:jc w:val="both"/>
        <w:rPr>
          <w:sz w:val="22"/>
          <w:szCs w:val="22"/>
          <w:lang w:val="uk-UA"/>
        </w:rPr>
      </w:pPr>
      <w:r w:rsidRPr="00FE43A6">
        <w:rPr>
          <w:sz w:val="22"/>
          <w:szCs w:val="22"/>
          <w:lang w:val="uk-UA"/>
        </w:rPr>
        <w:t>Всі транспортні засоби, що заїжджають (виїжджають) на (з) територію (</w:t>
      </w:r>
      <w:proofErr w:type="spellStart"/>
      <w:r w:rsidRPr="00FE43A6">
        <w:rPr>
          <w:sz w:val="22"/>
          <w:szCs w:val="22"/>
          <w:lang w:val="uk-UA"/>
        </w:rPr>
        <w:t>ії</w:t>
      </w:r>
      <w:proofErr w:type="spellEnd"/>
      <w:r w:rsidRPr="00FE43A6">
        <w:rPr>
          <w:sz w:val="22"/>
          <w:szCs w:val="22"/>
          <w:lang w:val="uk-UA"/>
        </w:rPr>
        <w:t>) Підприємства Постачальника, повинні бути оглянуті на контрольно-перепускному (проїзному) пункті працівниками охорони Постачальника, у тому числі – повинні бути оглянуті кабіни автомобілів.</w:t>
      </w:r>
    </w:p>
    <w:p w14:paraId="4C991F46" w14:textId="77777777" w:rsidR="00E453C4" w:rsidRPr="00FE43A6" w:rsidRDefault="00E453C4" w:rsidP="00E453C4">
      <w:pPr>
        <w:pStyle w:val="a7"/>
        <w:numPr>
          <w:ilvl w:val="0"/>
          <w:numId w:val="3"/>
        </w:numPr>
        <w:tabs>
          <w:tab w:val="left" w:pos="709"/>
        </w:tabs>
        <w:ind w:left="0" w:firstLine="284"/>
        <w:jc w:val="both"/>
        <w:rPr>
          <w:sz w:val="22"/>
          <w:szCs w:val="22"/>
          <w:lang w:val="uk-UA"/>
        </w:rPr>
      </w:pPr>
      <w:r w:rsidRPr="00FE43A6">
        <w:rPr>
          <w:sz w:val="22"/>
          <w:szCs w:val="22"/>
          <w:lang w:val="uk-UA"/>
        </w:rPr>
        <w:t>В’їзд і виїзд автомобілів здійснюється тільки з дозволу працівників охорони Постачальника.</w:t>
      </w:r>
    </w:p>
    <w:p w14:paraId="2951A67C" w14:textId="77777777" w:rsidR="00E453C4" w:rsidRPr="00FE43A6" w:rsidRDefault="00E453C4" w:rsidP="00E453C4">
      <w:pPr>
        <w:tabs>
          <w:tab w:val="left" w:pos="709"/>
        </w:tabs>
        <w:ind w:firstLine="284"/>
        <w:jc w:val="both"/>
        <w:rPr>
          <w:sz w:val="22"/>
          <w:szCs w:val="22"/>
          <w:lang w:val="uk-UA"/>
        </w:rPr>
      </w:pPr>
      <w:r w:rsidRPr="00FE43A6">
        <w:rPr>
          <w:sz w:val="22"/>
          <w:szCs w:val="22"/>
          <w:lang w:val="uk-UA"/>
        </w:rPr>
        <w:t xml:space="preserve">3.   </w:t>
      </w:r>
      <w:r w:rsidRPr="00FE43A6">
        <w:rPr>
          <w:sz w:val="22"/>
          <w:szCs w:val="22"/>
        </w:rPr>
        <w:t xml:space="preserve">При </w:t>
      </w:r>
      <w:proofErr w:type="spellStart"/>
      <w:r w:rsidRPr="00FE43A6">
        <w:rPr>
          <w:sz w:val="22"/>
          <w:szCs w:val="22"/>
        </w:rPr>
        <w:t>в’ізді</w:t>
      </w:r>
      <w:proofErr w:type="spellEnd"/>
      <w:r w:rsidRPr="00FE43A6">
        <w:rPr>
          <w:sz w:val="22"/>
          <w:szCs w:val="22"/>
        </w:rPr>
        <w:t xml:space="preserve"> та </w:t>
      </w:r>
      <w:proofErr w:type="spellStart"/>
      <w:r w:rsidRPr="00FE43A6">
        <w:rPr>
          <w:sz w:val="22"/>
          <w:szCs w:val="22"/>
        </w:rPr>
        <w:t>під</w:t>
      </w:r>
      <w:proofErr w:type="spellEnd"/>
      <w:r w:rsidRPr="00FE43A6">
        <w:rPr>
          <w:sz w:val="22"/>
          <w:szCs w:val="22"/>
        </w:rPr>
        <w:t xml:space="preserve"> час </w:t>
      </w:r>
      <w:proofErr w:type="spellStart"/>
      <w:r w:rsidRPr="00FE43A6">
        <w:rPr>
          <w:sz w:val="22"/>
          <w:szCs w:val="22"/>
        </w:rPr>
        <w:t>перебування</w:t>
      </w:r>
      <w:proofErr w:type="spellEnd"/>
      <w:r w:rsidRPr="00FE43A6">
        <w:rPr>
          <w:sz w:val="22"/>
          <w:szCs w:val="22"/>
        </w:rPr>
        <w:t xml:space="preserve"> на </w:t>
      </w:r>
      <w:proofErr w:type="spellStart"/>
      <w:r w:rsidRPr="00FE43A6">
        <w:rPr>
          <w:sz w:val="22"/>
          <w:szCs w:val="22"/>
        </w:rPr>
        <w:t>території</w:t>
      </w:r>
      <w:proofErr w:type="spellEnd"/>
      <w:r w:rsidRPr="00FE43A6">
        <w:rPr>
          <w:sz w:val="22"/>
          <w:szCs w:val="22"/>
        </w:rPr>
        <w:t xml:space="preserve"> </w:t>
      </w:r>
      <w:proofErr w:type="spellStart"/>
      <w:r w:rsidRPr="00FE43A6">
        <w:rPr>
          <w:sz w:val="22"/>
          <w:szCs w:val="22"/>
        </w:rPr>
        <w:t>Підприємства</w:t>
      </w:r>
      <w:proofErr w:type="spellEnd"/>
      <w:r w:rsidRPr="00FE43A6">
        <w:rPr>
          <w:sz w:val="22"/>
          <w:szCs w:val="22"/>
        </w:rPr>
        <w:t xml:space="preserve"> </w:t>
      </w:r>
      <w:r w:rsidRPr="00FE43A6">
        <w:rPr>
          <w:sz w:val="22"/>
          <w:szCs w:val="22"/>
          <w:lang w:val="uk-UA"/>
        </w:rPr>
        <w:t>Постачальника</w:t>
      </w:r>
      <w:r w:rsidRPr="00FE43A6">
        <w:rPr>
          <w:sz w:val="22"/>
          <w:szCs w:val="22"/>
        </w:rPr>
        <w:t xml:space="preserve"> </w:t>
      </w:r>
      <w:proofErr w:type="spellStart"/>
      <w:r w:rsidRPr="00FE43A6">
        <w:rPr>
          <w:sz w:val="22"/>
          <w:szCs w:val="22"/>
        </w:rPr>
        <w:t>водій</w:t>
      </w:r>
      <w:proofErr w:type="spellEnd"/>
      <w:r w:rsidRPr="00FE43A6">
        <w:rPr>
          <w:sz w:val="22"/>
          <w:szCs w:val="22"/>
        </w:rPr>
        <w:t xml:space="preserve"> повинен бути </w:t>
      </w:r>
      <w:proofErr w:type="spellStart"/>
      <w:r w:rsidRPr="00FE43A6">
        <w:rPr>
          <w:sz w:val="22"/>
          <w:szCs w:val="22"/>
        </w:rPr>
        <w:t>одягнений</w:t>
      </w:r>
      <w:proofErr w:type="spellEnd"/>
      <w:r w:rsidRPr="00FE43A6">
        <w:rPr>
          <w:sz w:val="22"/>
          <w:szCs w:val="22"/>
        </w:rPr>
        <w:t xml:space="preserve"> у </w:t>
      </w:r>
      <w:proofErr w:type="spellStart"/>
      <w:r w:rsidRPr="00FE43A6">
        <w:rPr>
          <w:sz w:val="22"/>
          <w:szCs w:val="22"/>
        </w:rPr>
        <w:t>сигнальний</w:t>
      </w:r>
      <w:proofErr w:type="spellEnd"/>
      <w:r w:rsidRPr="00FE43A6">
        <w:rPr>
          <w:sz w:val="22"/>
          <w:szCs w:val="22"/>
        </w:rPr>
        <w:t xml:space="preserve"> жилет</w:t>
      </w:r>
      <w:r w:rsidRPr="00FE43A6">
        <w:rPr>
          <w:sz w:val="22"/>
          <w:szCs w:val="22"/>
          <w:lang w:val="uk-UA"/>
        </w:rPr>
        <w:t>.</w:t>
      </w:r>
    </w:p>
    <w:p w14:paraId="3C6CA5A9" w14:textId="77777777" w:rsidR="00E453C4" w:rsidRPr="00FE43A6" w:rsidRDefault="00E453C4" w:rsidP="00E453C4">
      <w:pPr>
        <w:tabs>
          <w:tab w:val="left" w:pos="709"/>
        </w:tabs>
        <w:ind w:firstLine="284"/>
        <w:jc w:val="both"/>
        <w:rPr>
          <w:sz w:val="22"/>
          <w:szCs w:val="22"/>
          <w:lang w:val="uk-UA"/>
        </w:rPr>
      </w:pPr>
      <w:r w:rsidRPr="00FE43A6">
        <w:rPr>
          <w:sz w:val="22"/>
          <w:szCs w:val="22"/>
          <w:lang w:val="uk-UA"/>
        </w:rPr>
        <w:t xml:space="preserve">4.    Працівники охорони Постачальника можуть запропонувати водіям транспортних засобів або представникам Покупця надати автомобіль та/або особисті речі для огляду перед входом (в’їздом) на територію Постачальника, а також перед виходом (виїздом) з території Постачальника. </w:t>
      </w:r>
    </w:p>
    <w:p w14:paraId="2F1C0A3B" w14:textId="77777777" w:rsidR="00E453C4" w:rsidRPr="00FE43A6" w:rsidRDefault="00E453C4" w:rsidP="00E453C4">
      <w:pPr>
        <w:tabs>
          <w:tab w:val="left" w:pos="709"/>
        </w:tabs>
        <w:ind w:firstLine="284"/>
        <w:jc w:val="both"/>
        <w:rPr>
          <w:sz w:val="22"/>
          <w:szCs w:val="22"/>
          <w:lang w:val="uk-UA"/>
        </w:rPr>
      </w:pPr>
      <w:r w:rsidRPr="00FE43A6">
        <w:rPr>
          <w:sz w:val="22"/>
          <w:szCs w:val="22"/>
          <w:lang w:val="uk-UA"/>
        </w:rPr>
        <w:t xml:space="preserve">5.   У випадку відмови від надання транспорту та/або особистих речей для огляду, працівники охорони Постачальника мають право не допустити автомобіль на територію Постачальника, про що складається відповідний акт, із зазначенням причин необхідності проведення огляду та пояснень водія або представника Покупця. </w:t>
      </w:r>
    </w:p>
    <w:p w14:paraId="61C137FF" w14:textId="77777777" w:rsidR="00E453C4" w:rsidRPr="00FE43A6" w:rsidRDefault="00E453C4" w:rsidP="00E453C4">
      <w:pPr>
        <w:ind w:firstLine="284"/>
        <w:jc w:val="both"/>
        <w:rPr>
          <w:sz w:val="22"/>
          <w:szCs w:val="22"/>
          <w:lang w:val="uk-UA"/>
        </w:rPr>
      </w:pPr>
      <w:r w:rsidRPr="00FE43A6">
        <w:rPr>
          <w:sz w:val="22"/>
          <w:szCs w:val="22"/>
          <w:lang w:val="uk-UA"/>
        </w:rPr>
        <w:t>6.    У випадку відсутності згоди водіїв або представників Покупця на проведення огляду речей при виїзді автомобіля з території Постачальника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водія або представника Покупця буде проведено після прибуття представників правоохоронних органів.</w:t>
      </w:r>
    </w:p>
    <w:p w14:paraId="4C8E252D" w14:textId="77777777" w:rsidR="00E453C4" w:rsidRPr="00FE43A6" w:rsidRDefault="00E453C4" w:rsidP="00E453C4">
      <w:pPr>
        <w:ind w:firstLine="284"/>
        <w:jc w:val="both"/>
        <w:rPr>
          <w:sz w:val="22"/>
          <w:szCs w:val="22"/>
          <w:lang w:val="uk-UA"/>
        </w:rPr>
      </w:pPr>
      <w:r w:rsidRPr="00FE43A6">
        <w:rPr>
          <w:sz w:val="22"/>
          <w:szCs w:val="22"/>
          <w:lang w:val="uk-UA"/>
        </w:rPr>
        <w:t xml:space="preserve">7.     Водіям або представникам Покупця </w:t>
      </w:r>
      <w:r w:rsidRPr="00FE43A6">
        <w:rPr>
          <w:b/>
          <w:sz w:val="22"/>
          <w:szCs w:val="22"/>
          <w:u w:val="single"/>
          <w:lang w:val="uk-UA"/>
        </w:rPr>
        <w:t>ЗАБОРОНЯЄТЬСЯ</w:t>
      </w:r>
      <w:r w:rsidRPr="00FE43A6">
        <w:rPr>
          <w:sz w:val="22"/>
          <w:szCs w:val="22"/>
          <w:lang w:val="uk-UA"/>
        </w:rPr>
        <w:t>:</w:t>
      </w:r>
    </w:p>
    <w:p w14:paraId="04350CA3"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вчиняти діяння, за які наступає адміністративна відповідальність;</w:t>
      </w:r>
    </w:p>
    <w:p w14:paraId="0232822A"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відмовлятися від виконання законних вимог співробітників охорони по дотриманню правил проїзду та перебування на території Постачальника;</w:t>
      </w:r>
    </w:p>
    <w:p w14:paraId="66B83A88"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44AA52DE"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невиконання вимог знаків, які встановлені на території заводу;</w:t>
      </w:r>
    </w:p>
    <w:p w14:paraId="5539E8DC"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заносити на територію та виносити з території Постачальника товарно-матеріальні цінності (продукцію) без належних документів;</w:t>
      </w:r>
    </w:p>
    <w:p w14:paraId="29A73470"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заносити на територію Підприємства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0E93717A"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провозити на територію сторонніх осіб;</w:t>
      </w:r>
    </w:p>
    <w:p w14:paraId="4974FF0E"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проводити будь-які роботи по ремонту та обслуговуванню автомобіля;</w:t>
      </w:r>
    </w:p>
    <w:p w14:paraId="28699C98"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залишати транспортні засоби в неустановлених місцях;</w:t>
      </w:r>
    </w:p>
    <w:p w14:paraId="76A94B42"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залишати на території під час очікування на розвантажувально-завантажувальні роботи та залишати під час навантаження ( розвантаження) авто/причепи без фіксації коліс двома башмаками;</w:t>
      </w:r>
    </w:p>
    <w:p w14:paraId="57B90D39"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залишати транспортний засіб з заведеним двигуном понад 10 хвилин;</w:t>
      </w:r>
    </w:p>
    <w:p w14:paraId="713D336C"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рухатись з відкритими дверима або відкритим заднім бортом;</w:t>
      </w:r>
    </w:p>
    <w:p w14:paraId="53EAAFC4"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перебувати на території та відвідувати офісні приміщення, їдальню Підприємства в пляжному (шорти, майки, відкрите взуття тощо) і в брудному одязі;</w:t>
      </w:r>
    </w:p>
    <w:p w14:paraId="6D65E404"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14:paraId="78E96A48"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без дозволу або без супроводження відповідальних осіб заходити у виробничі приміщення;</w:t>
      </w:r>
    </w:p>
    <w:p w14:paraId="2D9F3DAD"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паління в кабіні автомобіля та на території Підприємства (дозволено тільки в спеціально обладнаних місцях).</w:t>
      </w:r>
    </w:p>
    <w:p w14:paraId="510DD084" w14:textId="77777777" w:rsidR="00E453C4" w:rsidRPr="00FE43A6" w:rsidRDefault="00E453C4" w:rsidP="00E453C4">
      <w:pPr>
        <w:pStyle w:val="a7"/>
        <w:numPr>
          <w:ilvl w:val="0"/>
          <w:numId w:val="2"/>
        </w:numPr>
        <w:tabs>
          <w:tab w:val="left" w:pos="567"/>
        </w:tabs>
        <w:ind w:left="0" w:firstLine="284"/>
        <w:jc w:val="both"/>
        <w:rPr>
          <w:sz w:val="22"/>
          <w:szCs w:val="22"/>
          <w:lang w:val="uk-UA"/>
        </w:rPr>
      </w:pPr>
      <w:r w:rsidRPr="00FE43A6">
        <w:rPr>
          <w:sz w:val="22"/>
          <w:szCs w:val="22"/>
          <w:lang w:val="uk-UA"/>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p>
    <w:p w14:paraId="1A053A69" w14:textId="77777777" w:rsidR="00E453C4" w:rsidRPr="00FE43A6" w:rsidRDefault="00E453C4" w:rsidP="00E453C4">
      <w:pPr>
        <w:ind w:firstLine="284"/>
        <w:jc w:val="both"/>
        <w:rPr>
          <w:sz w:val="22"/>
          <w:szCs w:val="22"/>
          <w:lang w:val="uk-UA"/>
        </w:rPr>
      </w:pPr>
      <w:r w:rsidRPr="00FE43A6">
        <w:rPr>
          <w:sz w:val="22"/>
          <w:szCs w:val="22"/>
          <w:lang w:val="uk-UA"/>
        </w:rPr>
        <w:lastRenderedPageBreak/>
        <w:t xml:space="preserve">8.  На території Підприємств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559E9B8B" w14:textId="77777777" w:rsidR="00E453C4" w:rsidRPr="00FE43A6" w:rsidRDefault="00E453C4" w:rsidP="00E453C4">
      <w:pPr>
        <w:ind w:firstLine="284"/>
        <w:jc w:val="both"/>
        <w:rPr>
          <w:rFonts w:eastAsia="Calibri"/>
          <w:sz w:val="22"/>
          <w:szCs w:val="22"/>
          <w:lang w:val="uk-UA" w:eastAsia="en-US"/>
        </w:rPr>
      </w:pPr>
      <w:r w:rsidRPr="00FE43A6">
        <w:rPr>
          <w:sz w:val="22"/>
          <w:szCs w:val="22"/>
          <w:lang w:val="uk-UA"/>
        </w:rPr>
        <w:t xml:space="preserve">9. Швидкість руху транспортних засобів на території Підприємства не повинна перевищувати               </w:t>
      </w:r>
      <w:r w:rsidRPr="00FE43A6">
        <w:rPr>
          <w:b/>
          <w:bCs/>
          <w:sz w:val="22"/>
          <w:szCs w:val="22"/>
          <w:lang w:val="uk-UA"/>
        </w:rPr>
        <w:t>5 км/год.</w:t>
      </w:r>
    </w:p>
    <w:p w14:paraId="40C215B0" w14:textId="77777777" w:rsidR="00E453C4" w:rsidRPr="00FE43A6" w:rsidRDefault="00E453C4" w:rsidP="00E453C4">
      <w:pPr>
        <w:widowControl w:val="0"/>
        <w:numPr>
          <w:ilvl w:val="0"/>
          <w:numId w:val="4"/>
        </w:numPr>
        <w:tabs>
          <w:tab w:val="left" w:pos="567"/>
        </w:tabs>
        <w:autoSpaceDE w:val="0"/>
        <w:autoSpaceDN w:val="0"/>
        <w:spacing w:after="160" w:line="259" w:lineRule="auto"/>
        <w:ind w:left="0" w:firstLine="284"/>
        <w:contextualSpacing/>
        <w:jc w:val="both"/>
        <w:rPr>
          <w:rFonts w:eastAsia="Calibri"/>
          <w:sz w:val="22"/>
          <w:szCs w:val="22"/>
          <w:lang w:val="uk-UA" w:eastAsia="en-US"/>
        </w:rPr>
      </w:pPr>
      <w:r w:rsidRPr="00FE43A6">
        <w:rPr>
          <w:rFonts w:eastAsia="Calibri"/>
          <w:sz w:val="22"/>
          <w:szCs w:val="22"/>
          <w:lang w:val="uk-UA" w:eastAsia="en-US"/>
        </w:rPr>
        <w:t xml:space="preserve">  На території Підприємств Постачальника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70C6D3E1" w14:textId="77777777" w:rsidR="00E453C4" w:rsidRPr="00FE43A6" w:rsidRDefault="00E453C4" w:rsidP="00E453C4">
      <w:pPr>
        <w:widowControl w:val="0"/>
        <w:numPr>
          <w:ilvl w:val="0"/>
          <w:numId w:val="4"/>
        </w:numPr>
        <w:autoSpaceDE w:val="0"/>
        <w:autoSpaceDN w:val="0"/>
        <w:spacing w:after="160" w:line="259" w:lineRule="auto"/>
        <w:ind w:left="0" w:firstLine="284"/>
        <w:contextualSpacing/>
        <w:jc w:val="both"/>
        <w:rPr>
          <w:rFonts w:eastAsia="Calibri"/>
          <w:sz w:val="22"/>
          <w:szCs w:val="22"/>
          <w:lang w:val="uk-UA" w:eastAsia="en-US"/>
        </w:rPr>
      </w:pPr>
      <w:r w:rsidRPr="00FE43A6">
        <w:rPr>
          <w:rFonts w:eastAsia="Calibri"/>
          <w:sz w:val="22"/>
          <w:szCs w:val="22"/>
          <w:lang w:val="uk-UA" w:eastAsia="en-US"/>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16BB61DE" w14:textId="77777777" w:rsidR="00E453C4" w:rsidRPr="00CB28E3" w:rsidRDefault="00E453C4" w:rsidP="00E453C4">
      <w:pPr>
        <w:widowControl w:val="0"/>
        <w:autoSpaceDE w:val="0"/>
        <w:autoSpaceDN w:val="0"/>
        <w:spacing w:after="160" w:line="259" w:lineRule="auto"/>
        <w:jc w:val="both"/>
        <w:rPr>
          <w:rFonts w:eastAsia="Calibri"/>
          <w:sz w:val="22"/>
          <w:szCs w:val="22"/>
          <w:lang w:val="uk-UA" w:eastAsia="en-US"/>
        </w:rPr>
      </w:pPr>
    </w:p>
    <w:tbl>
      <w:tblPr>
        <w:tblW w:w="10065" w:type="dxa"/>
        <w:tblInd w:w="-289" w:type="dxa"/>
        <w:tblLayout w:type="fixed"/>
        <w:tblLook w:val="01E0" w:firstRow="1" w:lastRow="1" w:firstColumn="1" w:lastColumn="1" w:noHBand="0" w:noVBand="0"/>
      </w:tblPr>
      <w:tblGrid>
        <w:gridCol w:w="5104"/>
        <w:gridCol w:w="4961"/>
      </w:tblGrid>
      <w:tr w:rsidR="00E453C4" w:rsidRPr="00CB28E3" w14:paraId="13D26A00" w14:textId="77777777" w:rsidTr="006653BE">
        <w:tc>
          <w:tcPr>
            <w:tcW w:w="5104" w:type="dxa"/>
          </w:tcPr>
          <w:p w14:paraId="2DA63055" w14:textId="77777777" w:rsidR="00E453C4" w:rsidRPr="00CB28E3" w:rsidRDefault="00E453C4" w:rsidP="006653BE">
            <w:pPr>
              <w:rPr>
                <w:b/>
                <w:sz w:val="20"/>
                <w:szCs w:val="20"/>
                <w:lang w:val="uk-UA"/>
              </w:rPr>
            </w:pPr>
            <w:r w:rsidRPr="00CB28E3">
              <w:rPr>
                <w:b/>
                <w:sz w:val="20"/>
                <w:szCs w:val="20"/>
                <w:lang w:val="uk-UA"/>
              </w:rPr>
              <w:t xml:space="preserve">                      ПОСТАЧАЛЬНИК</w:t>
            </w:r>
          </w:p>
        </w:tc>
        <w:tc>
          <w:tcPr>
            <w:tcW w:w="4961" w:type="dxa"/>
          </w:tcPr>
          <w:p w14:paraId="5B98E693" w14:textId="77777777" w:rsidR="00E453C4" w:rsidRPr="00CB28E3" w:rsidRDefault="00E453C4" w:rsidP="006653BE">
            <w:pPr>
              <w:rPr>
                <w:b/>
                <w:sz w:val="20"/>
                <w:szCs w:val="20"/>
                <w:lang w:val="uk-UA"/>
              </w:rPr>
            </w:pPr>
            <w:r w:rsidRPr="00CB28E3">
              <w:rPr>
                <w:b/>
                <w:sz w:val="20"/>
                <w:szCs w:val="20"/>
                <w:lang w:val="uk-UA"/>
              </w:rPr>
              <w:t xml:space="preserve">                     ПОКУПЕЦЬ</w:t>
            </w:r>
          </w:p>
        </w:tc>
      </w:tr>
      <w:tr w:rsidR="00E453C4" w:rsidRPr="00576F62" w14:paraId="01999080" w14:textId="77777777" w:rsidTr="006653BE">
        <w:tc>
          <w:tcPr>
            <w:tcW w:w="5104" w:type="dxa"/>
          </w:tcPr>
          <w:p w14:paraId="0A393840" w14:textId="77777777" w:rsidR="00E453C4" w:rsidRPr="00CB28E3" w:rsidRDefault="00E453C4" w:rsidP="006653BE">
            <w:pPr>
              <w:rPr>
                <w:b/>
                <w:sz w:val="20"/>
                <w:szCs w:val="20"/>
                <w:lang w:val="uk-UA"/>
              </w:rPr>
            </w:pPr>
            <w:r w:rsidRPr="00CB28E3">
              <w:rPr>
                <w:b/>
                <w:sz w:val="20"/>
                <w:szCs w:val="20"/>
                <w:lang w:val="uk-UA"/>
              </w:rPr>
              <w:t xml:space="preserve">      Приватне акціонерне товариство </w:t>
            </w:r>
          </w:p>
          <w:p w14:paraId="502FB635" w14:textId="77777777" w:rsidR="00E453C4" w:rsidRPr="00CB28E3" w:rsidRDefault="00E453C4" w:rsidP="006653BE">
            <w:pPr>
              <w:rPr>
                <w:b/>
                <w:sz w:val="20"/>
                <w:szCs w:val="20"/>
                <w:lang w:val="uk-UA"/>
              </w:rPr>
            </w:pPr>
            <w:r w:rsidRPr="00CB28E3">
              <w:rPr>
                <w:b/>
                <w:sz w:val="20"/>
                <w:szCs w:val="20"/>
                <w:lang w:val="uk-UA"/>
              </w:rPr>
              <w:t xml:space="preserve">                «Карлсберг Україна»</w:t>
            </w:r>
          </w:p>
          <w:p w14:paraId="516DE99E" w14:textId="77777777" w:rsidR="00E453C4" w:rsidRPr="00CB28E3" w:rsidRDefault="00E453C4" w:rsidP="006653BE">
            <w:pPr>
              <w:rPr>
                <w:b/>
                <w:sz w:val="20"/>
                <w:szCs w:val="20"/>
                <w:lang w:val="uk-UA"/>
              </w:rPr>
            </w:pPr>
          </w:p>
          <w:p w14:paraId="00A82E7D" w14:textId="77777777" w:rsidR="00E453C4" w:rsidRPr="00CB28E3" w:rsidRDefault="00E453C4" w:rsidP="006653BE">
            <w:pPr>
              <w:rPr>
                <w:sz w:val="20"/>
                <w:szCs w:val="20"/>
                <w:lang w:val="uk-UA"/>
              </w:rPr>
            </w:pPr>
          </w:p>
          <w:p w14:paraId="4F695049" w14:textId="712C409E" w:rsidR="00E453C4" w:rsidRPr="00CB28E3" w:rsidRDefault="00E453C4" w:rsidP="006653BE">
            <w:pPr>
              <w:rPr>
                <w:sz w:val="20"/>
                <w:szCs w:val="20"/>
                <w:lang w:val="uk-UA"/>
              </w:rPr>
            </w:pPr>
            <w:r w:rsidRPr="00CB28E3">
              <w:rPr>
                <w:sz w:val="20"/>
                <w:szCs w:val="20"/>
                <w:lang w:val="uk-UA"/>
              </w:rPr>
              <w:t xml:space="preserve"> </w:t>
            </w:r>
          </w:p>
        </w:tc>
        <w:tc>
          <w:tcPr>
            <w:tcW w:w="4961" w:type="dxa"/>
          </w:tcPr>
          <w:p w14:paraId="1639E394" w14:textId="28056481" w:rsidR="004863A7" w:rsidRPr="00576F62" w:rsidRDefault="00E453C4" w:rsidP="004863A7">
            <w:pPr>
              <w:rPr>
                <w:sz w:val="20"/>
                <w:szCs w:val="20"/>
                <w:lang w:val="uk-UA"/>
              </w:rPr>
            </w:pPr>
            <w:r w:rsidRPr="00CB28E3">
              <w:rPr>
                <w:b/>
                <w:bCs/>
                <w:sz w:val="20"/>
                <w:szCs w:val="20"/>
                <w:lang w:val="uk-UA"/>
              </w:rPr>
              <w:t xml:space="preserve"> </w:t>
            </w:r>
          </w:p>
          <w:p w14:paraId="3DA86E3B" w14:textId="49B7F073" w:rsidR="00E453C4" w:rsidRPr="00576F62" w:rsidRDefault="00E453C4" w:rsidP="006653BE">
            <w:pPr>
              <w:rPr>
                <w:sz w:val="20"/>
                <w:szCs w:val="20"/>
                <w:lang w:val="uk-UA"/>
              </w:rPr>
            </w:pPr>
          </w:p>
        </w:tc>
      </w:tr>
      <w:tr w:rsidR="00E453C4" w:rsidRPr="00576F62" w14:paraId="24EEFDF1" w14:textId="77777777" w:rsidTr="006653BE">
        <w:tc>
          <w:tcPr>
            <w:tcW w:w="5104" w:type="dxa"/>
          </w:tcPr>
          <w:p w14:paraId="7B49216A" w14:textId="77777777" w:rsidR="00E453C4" w:rsidRPr="00576F62" w:rsidRDefault="00E453C4" w:rsidP="006653BE">
            <w:pPr>
              <w:rPr>
                <w:sz w:val="20"/>
                <w:szCs w:val="20"/>
                <w:lang w:val="uk-UA"/>
              </w:rPr>
            </w:pPr>
          </w:p>
        </w:tc>
        <w:tc>
          <w:tcPr>
            <w:tcW w:w="4961" w:type="dxa"/>
          </w:tcPr>
          <w:p w14:paraId="3F93D213" w14:textId="77777777" w:rsidR="00E453C4" w:rsidRPr="00576F62" w:rsidRDefault="00E453C4" w:rsidP="006653BE">
            <w:pPr>
              <w:rPr>
                <w:b/>
                <w:sz w:val="20"/>
                <w:szCs w:val="20"/>
                <w:lang w:val="uk-UA"/>
              </w:rPr>
            </w:pPr>
          </w:p>
        </w:tc>
      </w:tr>
    </w:tbl>
    <w:p w14:paraId="7F90D49F" w14:textId="77777777" w:rsidR="00E453C4" w:rsidRDefault="00E453C4" w:rsidP="00E453C4">
      <w:pPr>
        <w:rPr>
          <w:sz w:val="20"/>
          <w:szCs w:val="20"/>
        </w:rPr>
      </w:pPr>
    </w:p>
    <w:p w14:paraId="7239E24D" w14:textId="77777777" w:rsidR="00E453C4" w:rsidRDefault="00E453C4" w:rsidP="00E453C4"/>
    <w:p w14:paraId="31AB9EA2" w14:textId="77777777" w:rsidR="00E453C4" w:rsidRDefault="00E453C4" w:rsidP="00E453C4"/>
    <w:p w14:paraId="1FF16DAB" w14:textId="77777777" w:rsidR="00E453C4" w:rsidRDefault="00E453C4" w:rsidP="00E453C4"/>
    <w:p w14:paraId="0C08F12C" w14:textId="77777777" w:rsidR="00E453C4" w:rsidRDefault="00E453C4" w:rsidP="00E453C4"/>
    <w:p w14:paraId="4E18D35D" w14:textId="77777777" w:rsidR="00E453C4" w:rsidRDefault="00E453C4" w:rsidP="00E453C4"/>
    <w:p w14:paraId="29718156" w14:textId="77777777" w:rsidR="00E453C4" w:rsidRDefault="00E453C4" w:rsidP="00E453C4"/>
    <w:p w14:paraId="027B7EF6" w14:textId="77777777" w:rsidR="00E453C4" w:rsidRDefault="00E453C4" w:rsidP="00E453C4"/>
    <w:p w14:paraId="56C2581E" w14:textId="77777777" w:rsidR="00E453C4" w:rsidRDefault="00E453C4" w:rsidP="00E453C4"/>
    <w:p w14:paraId="78BB4BF1" w14:textId="77777777" w:rsidR="00E453C4" w:rsidRDefault="00E453C4" w:rsidP="00E453C4"/>
    <w:p w14:paraId="445D539D" w14:textId="77777777" w:rsidR="00E453C4" w:rsidRDefault="00E453C4" w:rsidP="00E453C4"/>
    <w:p w14:paraId="4B5D79A3" w14:textId="77777777" w:rsidR="00E453C4" w:rsidRDefault="00E453C4" w:rsidP="00E453C4"/>
    <w:p w14:paraId="5C10469E" w14:textId="77777777" w:rsidR="00E453C4" w:rsidRDefault="00E453C4" w:rsidP="00E453C4"/>
    <w:p w14:paraId="77720485" w14:textId="77777777" w:rsidR="00E453C4" w:rsidRDefault="00E453C4" w:rsidP="00E453C4"/>
    <w:p w14:paraId="6C245C72" w14:textId="77777777" w:rsidR="00E453C4" w:rsidRDefault="00E453C4" w:rsidP="00E453C4"/>
    <w:p w14:paraId="49FB849D" w14:textId="77777777" w:rsidR="00E453C4" w:rsidRDefault="00E453C4" w:rsidP="00E453C4"/>
    <w:p w14:paraId="511B56F9" w14:textId="77777777" w:rsidR="00E453C4" w:rsidRDefault="00E453C4" w:rsidP="00E453C4"/>
    <w:p w14:paraId="20E4636E" w14:textId="77777777" w:rsidR="00E453C4" w:rsidRDefault="00E453C4" w:rsidP="00E453C4"/>
    <w:p w14:paraId="74C725AF" w14:textId="77777777" w:rsidR="00E453C4" w:rsidRDefault="00E453C4" w:rsidP="00E453C4"/>
    <w:p w14:paraId="16FDA9A8" w14:textId="77777777" w:rsidR="00E453C4" w:rsidRPr="00FE43A6" w:rsidRDefault="00E453C4" w:rsidP="00E453C4">
      <w:pPr>
        <w:keepNext/>
        <w:pageBreakBefore/>
        <w:jc w:val="right"/>
        <w:outlineLvl w:val="1"/>
        <w:rPr>
          <w:b/>
          <w:bCs/>
          <w:sz w:val="20"/>
          <w:szCs w:val="20"/>
          <w:lang w:val="uk-UA"/>
        </w:rPr>
      </w:pPr>
      <w:r w:rsidRPr="00FE43A6">
        <w:rPr>
          <w:b/>
          <w:bCs/>
          <w:sz w:val="20"/>
          <w:szCs w:val="20"/>
          <w:lang w:val="uk-UA"/>
        </w:rPr>
        <w:lastRenderedPageBreak/>
        <w:t xml:space="preserve">Додаток № </w:t>
      </w:r>
      <w:r>
        <w:rPr>
          <w:b/>
          <w:bCs/>
          <w:sz w:val="20"/>
          <w:szCs w:val="20"/>
          <w:lang w:val="uk-UA"/>
        </w:rPr>
        <w:t>3</w:t>
      </w:r>
      <w:r w:rsidRPr="00FE43A6">
        <w:rPr>
          <w:b/>
          <w:bCs/>
          <w:sz w:val="20"/>
          <w:szCs w:val="20"/>
          <w:lang w:val="uk-UA"/>
        </w:rPr>
        <w:t xml:space="preserve">  </w:t>
      </w:r>
    </w:p>
    <w:p w14:paraId="1C6247E8" w14:textId="77777777" w:rsidR="00E453C4" w:rsidRPr="00FE43A6" w:rsidRDefault="00E453C4" w:rsidP="00E453C4">
      <w:pPr>
        <w:widowControl w:val="0"/>
        <w:jc w:val="center"/>
        <w:rPr>
          <w:rFonts w:eastAsia="Batang"/>
          <w:spacing w:val="-4"/>
          <w:sz w:val="20"/>
          <w:szCs w:val="20"/>
          <w:lang w:val="uk-UA"/>
        </w:rPr>
      </w:pPr>
      <w:r w:rsidRPr="00FE43A6">
        <w:rPr>
          <w:rFonts w:eastAsia="Batang"/>
          <w:spacing w:val="-4"/>
          <w:sz w:val="20"/>
          <w:szCs w:val="20"/>
          <w:lang w:val="uk-UA"/>
        </w:rPr>
        <w:t xml:space="preserve">                                                                                         до </w:t>
      </w:r>
      <w:r w:rsidRPr="00FE43A6">
        <w:rPr>
          <w:rFonts w:eastAsia="Batang"/>
          <w:spacing w:val="-4"/>
          <w:sz w:val="20"/>
          <w:szCs w:val="20"/>
        </w:rPr>
        <w:t>Д</w:t>
      </w:r>
      <w:proofErr w:type="spellStart"/>
      <w:r w:rsidRPr="00FE43A6">
        <w:rPr>
          <w:rFonts w:eastAsia="Batang"/>
          <w:spacing w:val="-4"/>
          <w:sz w:val="20"/>
          <w:szCs w:val="20"/>
          <w:lang w:val="uk-UA"/>
        </w:rPr>
        <w:t>оговору</w:t>
      </w:r>
      <w:proofErr w:type="spellEnd"/>
      <w:r w:rsidRPr="00FE43A6">
        <w:rPr>
          <w:rFonts w:eastAsia="Batang"/>
          <w:spacing w:val="-4"/>
          <w:sz w:val="20"/>
          <w:szCs w:val="20"/>
          <w:lang w:val="uk-UA"/>
        </w:rPr>
        <w:t xml:space="preserve"> поставки </w:t>
      </w:r>
      <w:r w:rsidRPr="00FE43A6">
        <w:rPr>
          <w:rFonts w:eastAsia="Batang"/>
          <w:b/>
          <w:spacing w:val="-4"/>
          <w:sz w:val="20"/>
          <w:szCs w:val="20"/>
          <w:lang w:val="uk-UA"/>
        </w:rPr>
        <w:t>№</w:t>
      </w:r>
      <w:r w:rsidRPr="00FE43A6">
        <w:rPr>
          <w:b/>
          <w:sz w:val="20"/>
          <w:szCs w:val="20"/>
          <w:lang w:val="uk-UA"/>
        </w:rPr>
        <w:t xml:space="preserve"> ___</w:t>
      </w:r>
      <w:r w:rsidRPr="00FE43A6">
        <w:rPr>
          <w:rFonts w:eastAsia="Batang"/>
          <w:b/>
          <w:spacing w:val="-4"/>
          <w:sz w:val="20"/>
          <w:szCs w:val="20"/>
          <w:lang w:val="uk-UA"/>
        </w:rPr>
        <w:t xml:space="preserve">__ </w:t>
      </w:r>
      <w:r w:rsidRPr="00FE43A6">
        <w:rPr>
          <w:rFonts w:eastAsia="Batang"/>
          <w:spacing w:val="-4"/>
          <w:sz w:val="20"/>
          <w:szCs w:val="20"/>
          <w:lang w:val="uk-UA"/>
        </w:rPr>
        <w:t>від «__» _____________ 202_ р.</w:t>
      </w:r>
    </w:p>
    <w:p w14:paraId="016D59C4" w14:textId="77777777" w:rsidR="00E453C4" w:rsidRDefault="00E453C4" w:rsidP="00E453C4"/>
    <w:p w14:paraId="5B195672" w14:textId="77777777" w:rsidR="00E453C4" w:rsidRPr="00CB28E3" w:rsidRDefault="00E453C4" w:rsidP="00E453C4">
      <w:pPr>
        <w:pStyle w:val="a3"/>
        <w:rPr>
          <w:rFonts w:ascii="Times New Roman" w:hAnsi="Times New Roman"/>
          <w:b/>
          <w:lang w:val="uk-UA"/>
        </w:rPr>
      </w:pPr>
      <w:r w:rsidRPr="00CB28E3">
        <w:rPr>
          <w:rFonts w:ascii="Times New Roman" w:hAnsi="Times New Roman"/>
          <w:b/>
          <w:lang w:val="uk-UA"/>
        </w:rPr>
        <w:t xml:space="preserve">м. </w:t>
      </w:r>
      <w:r>
        <w:rPr>
          <w:rFonts w:ascii="Times New Roman" w:hAnsi="Times New Roman"/>
          <w:b/>
          <w:lang w:val="uk-UA"/>
        </w:rPr>
        <w:t>Київ</w:t>
      </w:r>
      <w:r w:rsidRPr="00CB28E3">
        <w:rPr>
          <w:rFonts w:ascii="Times New Roman" w:hAnsi="Times New Roman"/>
          <w:b/>
          <w:lang w:val="uk-UA"/>
        </w:rPr>
        <w:t xml:space="preserve">  </w:t>
      </w:r>
      <w:r w:rsidRPr="00CB28E3">
        <w:rPr>
          <w:rFonts w:ascii="Times New Roman" w:hAnsi="Times New Roman"/>
          <w:b/>
          <w:lang w:val="uk-UA"/>
        </w:rPr>
        <w:tab/>
      </w:r>
      <w:r w:rsidRPr="00CB28E3">
        <w:rPr>
          <w:rFonts w:ascii="Times New Roman" w:hAnsi="Times New Roman"/>
          <w:b/>
          <w:lang w:val="uk-UA"/>
        </w:rPr>
        <w:tab/>
      </w:r>
      <w:r w:rsidRPr="00CB28E3">
        <w:rPr>
          <w:rFonts w:ascii="Times New Roman" w:hAnsi="Times New Roman"/>
          <w:b/>
          <w:lang w:val="uk-UA"/>
        </w:rPr>
        <w:tab/>
        <w:t xml:space="preserve">                                                            </w:t>
      </w:r>
      <w:r>
        <w:rPr>
          <w:rFonts w:ascii="Times New Roman" w:hAnsi="Times New Roman"/>
          <w:b/>
          <w:lang w:val="en-US"/>
        </w:rPr>
        <w:t xml:space="preserve">                    </w:t>
      </w:r>
      <w:r w:rsidRPr="00CB28E3">
        <w:rPr>
          <w:rFonts w:ascii="Times New Roman" w:hAnsi="Times New Roman"/>
          <w:b/>
          <w:lang w:val="uk-UA"/>
        </w:rPr>
        <w:t xml:space="preserve">            </w:t>
      </w:r>
      <w:r w:rsidRPr="00CB28E3">
        <w:rPr>
          <w:rFonts w:ascii="Times New Roman" w:hAnsi="Times New Roman"/>
          <w:b/>
        </w:rPr>
        <w:t xml:space="preserve">«___» </w:t>
      </w:r>
      <w:r w:rsidRPr="00CB28E3">
        <w:rPr>
          <w:rFonts w:ascii="Times New Roman" w:hAnsi="Times New Roman"/>
          <w:b/>
          <w:lang w:val="uk-UA"/>
        </w:rPr>
        <w:t>_________ 20</w:t>
      </w:r>
      <w:r>
        <w:rPr>
          <w:rFonts w:ascii="Times New Roman" w:hAnsi="Times New Roman"/>
          <w:b/>
          <w:lang w:val="uk-UA"/>
        </w:rPr>
        <w:t>2</w:t>
      </w:r>
      <w:r w:rsidRPr="00CB28E3">
        <w:rPr>
          <w:rFonts w:ascii="Times New Roman" w:hAnsi="Times New Roman"/>
          <w:b/>
        </w:rPr>
        <w:t>__</w:t>
      </w:r>
      <w:r w:rsidRPr="00CB28E3">
        <w:rPr>
          <w:rFonts w:ascii="Times New Roman" w:hAnsi="Times New Roman"/>
          <w:b/>
          <w:lang w:val="uk-UA"/>
        </w:rPr>
        <w:t xml:space="preserve"> р.</w:t>
      </w:r>
    </w:p>
    <w:p w14:paraId="76162DA0" w14:textId="77777777" w:rsidR="00E453C4" w:rsidRDefault="00E453C4" w:rsidP="00E453C4"/>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6"/>
      </w:tblGrid>
      <w:tr w:rsidR="00E453C4" w:rsidRPr="00747C9E" w14:paraId="73C18749" w14:textId="77777777" w:rsidTr="006653BE">
        <w:trPr>
          <w:trHeight w:val="4527"/>
        </w:trPr>
        <w:tc>
          <w:tcPr>
            <w:tcW w:w="10172" w:type="dxa"/>
            <w:tcBorders>
              <w:top w:val="single" w:sz="4" w:space="0" w:color="auto"/>
              <w:left w:val="single" w:sz="4" w:space="0" w:color="auto"/>
              <w:bottom w:val="single" w:sz="4" w:space="0" w:color="auto"/>
              <w:right w:val="single" w:sz="4" w:space="0" w:color="auto"/>
            </w:tcBorders>
            <w:shd w:val="clear" w:color="auto" w:fill="auto"/>
          </w:tcPr>
          <w:p w14:paraId="4BE1531A" w14:textId="77777777" w:rsidR="00E453C4" w:rsidRPr="00747C9E" w:rsidRDefault="00E453C4" w:rsidP="006653BE">
            <w:pPr>
              <w:jc w:val="center"/>
              <w:rPr>
                <w:bCs/>
                <w:sz w:val="22"/>
                <w:szCs w:val="22"/>
                <w:lang w:val="uk-UA" w:eastAsia="en-US"/>
              </w:rPr>
            </w:pPr>
          </w:p>
          <w:p w14:paraId="1E3DEF94" w14:textId="77777777" w:rsidR="00E453C4" w:rsidRPr="00747C9E" w:rsidRDefault="00E453C4" w:rsidP="006653BE">
            <w:pPr>
              <w:jc w:val="center"/>
              <w:rPr>
                <w:b/>
                <w:sz w:val="22"/>
                <w:szCs w:val="22"/>
                <w:lang w:val="uk-UA" w:eastAsia="en-US"/>
              </w:rPr>
            </w:pPr>
            <w:r w:rsidRPr="00747C9E">
              <w:rPr>
                <w:b/>
                <w:sz w:val="22"/>
                <w:szCs w:val="22"/>
                <w:lang w:val="uk-UA" w:eastAsia="en-US"/>
              </w:rPr>
              <w:t>АКТ</w:t>
            </w:r>
          </w:p>
          <w:p w14:paraId="491CC028" w14:textId="77777777" w:rsidR="00E453C4" w:rsidRPr="00747C9E" w:rsidRDefault="00E453C4" w:rsidP="006653BE">
            <w:pPr>
              <w:jc w:val="center"/>
              <w:rPr>
                <w:b/>
                <w:i/>
                <w:iCs/>
                <w:sz w:val="22"/>
                <w:szCs w:val="22"/>
                <w:lang w:val="uk-UA" w:eastAsia="en-US"/>
              </w:rPr>
            </w:pPr>
            <w:r w:rsidRPr="00747C9E">
              <w:rPr>
                <w:b/>
                <w:i/>
                <w:iCs/>
                <w:sz w:val="22"/>
                <w:szCs w:val="22"/>
                <w:lang w:val="uk-UA" w:eastAsia="en-US"/>
              </w:rPr>
              <w:t>фіксації факту події згідно п.</w:t>
            </w:r>
            <w:r w:rsidRPr="00043ECC">
              <w:rPr>
                <w:b/>
                <w:i/>
                <w:iCs/>
                <w:sz w:val="22"/>
                <w:szCs w:val="22"/>
                <w:lang w:eastAsia="en-US"/>
              </w:rPr>
              <w:t>5</w:t>
            </w:r>
            <w:r w:rsidRPr="00747C9E">
              <w:rPr>
                <w:b/>
                <w:i/>
                <w:iCs/>
                <w:sz w:val="22"/>
                <w:szCs w:val="22"/>
                <w:lang w:val="uk-UA" w:eastAsia="en-US"/>
              </w:rPr>
              <w:t xml:space="preserve">.3, </w:t>
            </w:r>
            <w:r w:rsidRPr="00043ECC">
              <w:rPr>
                <w:b/>
                <w:i/>
                <w:iCs/>
                <w:sz w:val="22"/>
                <w:szCs w:val="22"/>
                <w:lang w:eastAsia="en-US"/>
              </w:rPr>
              <w:t>5</w:t>
            </w:r>
            <w:r w:rsidRPr="00747C9E">
              <w:rPr>
                <w:b/>
                <w:i/>
                <w:iCs/>
                <w:sz w:val="22"/>
                <w:szCs w:val="22"/>
                <w:lang w:val="uk-UA" w:eastAsia="en-US"/>
              </w:rPr>
              <w:t xml:space="preserve">.4, </w:t>
            </w:r>
            <w:r w:rsidRPr="00043ECC">
              <w:rPr>
                <w:b/>
                <w:i/>
                <w:iCs/>
                <w:sz w:val="22"/>
                <w:szCs w:val="22"/>
                <w:lang w:eastAsia="en-US"/>
              </w:rPr>
              <w:t>7</w:t>
            </w:r>
            <w:r w:rsidRPr="00747C9E">
              <w:rPr>
                <w:b/>
                <w:i/>
                <w:iCs/>
                <w:sz w:val="22"/>
                <w:szCs w:val="22"/>
                <w:lang w:val="uk-UA" w:eastAsia="en-US"/>
              </w:rPr>
              <w:t>.</w:t>
            </w:r>
            <w:r w:rsidRPr="00043ECC">
              <w:rPr>
                <w:b/>
                <w:i/>
                <w:iCs/>
                <w:sz w:val="22"/>
                <w:szCs w:val="22"/>
                <w:lang w:eastAsia="en-US"/>
              </w:rPr>
              <w:t>3</w:t>
            </w:r>
            <w:r w:rsidRPr="00747C9E">
              <w:rPr>
                <w:b/>
                <w:i/>
                <w:iCs/>
                <w:sz w:val="22"/>
                <w:szCs w:val="22"/>
                <w:lang w:val="uk-UA" w:eastAsia="en-US"/>
              </w:rPr>
              <w:t xml:space="preserve"> Договору №________ від____.____.202___р.</w:t>
            </w:r>
          </w:p>
          <w:p w14:paraId="6F048BA1" w14:textId="77777777" w:rsidR="00E453C4" w:rsidRPr="00747C9E" w:rsidRDefault="00E453C4" w:rsidP="006653BE">
            <w:pPr>
              <w:jc w:val="center"/>
              <w:rPr>
                <w:b/>
                <w:i/>
                <w:iCs/>
                <w:sz w:val="22"/>
                <w:szCs w:val="22"/>
                <w:lang w:val="uk-UA" w:eastAsia="en-US"/>
              </w:rPr>
            </w:pPr>
          </w:p>
          <w:p w14:paraId="1C6D9C2C" w14:textId="77777777" w:rsidR="00E453C4" w:rsidRPr="00747C9E" w:rsidRDefault="00E453C4" w:rsidP="006653BE">
            <w:pPr>
              <w:rPr>
                <w:bCs/>
                <w:sz w:val="22"/>
                <w:szCs w:val="22"/>
                <w:lang w:val="uk-UA" w:eastAsia="en-US"/>
              </w:rPr>
            </w:pPr>
            <w:r w:rsidRPr="00747C9E">
              <w:rPr>
                <w:bCs/>
                <w:sz w:val="22"/>
                <w:szCs w:val="22"/>
                <w:lang w:val="uk-UA" w:eastAsia="en-US"/>
              </w:rPr>
              <w:t>м.____________________                                                                                                ____.____.202___р.</w:t>
            </w:r>
          </w:p>
          <w:p w14:paraId="340D010D" w14:textId="77777777" w:rsidR="00E453C4" w:rsidRPr="00747C9E" w:rsidRDefault="00E453C4" w:rsidP="006653BE">
            <w:pPr>
              <w:rPr>
                <w:bCs/>
                <w:sz w:val="22"/>
                <w:szCs w:val="22"/>
                <w:lang w:val="uk-UA" w:eastAsia="en-US"/>
              </w:rPr>
            </w:pPr>
          </w:p>
          <w:p w14:paraId="71EE2AFC" w14:textId="77777777" w:rsidR="00E453C4" w:rsidRPr="00747C9E" w:rsidRDefault="00E453C4" w:rsidP="006653BE">
            <w:pPr>
              <w:rPr>
                <w:b/>
                <w:i/>
                <w:iCs/>
                <w:sz w:val="22"/>
                <w:szCs w:val="22"/>
                <w:lang w:val="uk-UA" w:eastAsia="en-US"/>
              </w:rPr>
            </w:pPr>
            <w:r w:rsidRPr="00747C9E">
              <w:rPr>
                <w:b/>
                <w:i/>
                <w:iCs/>
                <w:sz w:val="22"/>
                <w:szCs w:val="22"/>
                <w:lang w:val="uk-UA" w:eastAsia="en-US"/>
              </w:rPr>
              <w:t>Складений ситуативною комісією (без призначення):</w:t>
            </w:r>
          </w:p>
          <w:p w14:paraId="58F3E887"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1. Інженер/Менеджер з питань охорони праці/Менеджер складського господарства/Менеджер по транспорту/Майстер цеху/Головний інженер/Директор заводу: _______________________________________________________________________________________.</w:t>
            </w:r>
          </w:p>
          <w:p w14:paraId="202C5AF0"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2. Особа яка виявила порушення: _________________________________________________________</w:t>
            </w:r>
          </w:p>
          <w:p w14:paraId="60A95F22"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______________________________________________________________________________________</w:t>
            </w:r>
          </w:p>
          <w:p w14:paraId="5CB39329"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3. Особа яка вчинила порушення/керівник робіт такої особи від Виконавця по Договору/начальник бригади: _____________________________________________________________________________</w:t>
            </w:r>
          </w:p>
          <w:p w14:paraId="702176BD"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______________________________________________________________________________________</w:t>
            </w:r>
          </w:p>
          <w:p w14:paraId="4ED5319C" w14:textId="77777777" w:rsidR="00E453C4" w:rsidRPr="00747C9E" w:rsidRDefault="00E453C4" w:rsidP="006653BE">
            <w:pPr>
              <w:rPr>
                <w:b/>
                <w:color w:val="FF0000"/>
                <w:sz w:val="22"/>
                <w:szCs w:val="22"/>
                <w:lang w:val="uk-UA" w:eastAsia="en-US"/>
              </w:rPr>
            </w:pPr>
            <w:r w:rsidRPr="00747C9E">
              <w:rPr>
                <w:b/>
                <w:color w:val="FF0000"/>
                <w:sz w:val="22"/>
                <w:szCs w:val="22"/>
                <w:lang w:val="uk-UA" w:eastAsia="en-US"/>
              </w:rPr>
              <w:t>(УВАГА: У разі відмови будь-якої із зазначених осіб від підпису (п.3)– робиться запис «Від підпису відмовився», що не впливає на дійсність даного Акту.)</w:t>
            </w:r>
          </w:p>
          <w:p w14:paraId="63DD1EBD" w14:textId="77777777" w:rsidR="00E453C4" w:rsidRPr="00747C9E" w:rsidRDefault="00E453C4" w:rsidP="006653BE">
            <w:pPr>
              <w:rPr>
                <w:bCs/>
                <w:sz w:val="22"/>
                <w:szCs w:val="22"/>
                <w:lang w:val="uk-UA" w:eastAsia="en-US"/>
              </w:rPr>
            </w:pPr>
          </w:p>
          <w:p w14:paraId="34F1162C"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Подія полягає у наступному: _________________________________________________________</w:t>
            </w:r>
          </w:p>
          <w:p w14:paraId="1FEC63D6"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______________________________________________________________________________________</w:t>
            </w:r>
          </w:p>
          <w:p w14:paraId="4ABED804"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Фото/</w:t>
            </w:r>
            <w:proofErr w:type="spellStart"/>
            <w:r w:rsidRPr="00747C9E">
              <w:rPr>
                <w:bCs/>
                <w:sz w:val="22"/>
                <w:szCs w:val="22"/>
                <w:lang w:val="uk-UA" w:eastAsia="en-US"/>
              </w:rPr>
              <w:t>Відеофіксація</w:t>
            </w:r>
            <w:proofErr w:type="spellEnd"/>
            <w:r w:rsidRPr="00747C9E">
              <w:rPr>
                <w:bCs/>
                <w:sz w:val="22"/>
                <w:szCs w:val="22"/>
                <w:lang w:val="uk-UA" w:eastAsia="en-US"/>
              </w:rPr>
              <w:t>/окремі письмові пояснення свідків (зазначити/долучити за наявності):___________________________________________________________________________________________________________________________________________________________________</w:t>
            </w:r>
          </w:p>
          <w:p w14:paraId="1671F20A"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 xml:space="preserve">Пояснення/заперечення особи, яка вчинила порушення/завдала збитки: </w:t>
            </w:r>
          </w:p>
          <w:p w14:paraId="2C5F2248" w14:textId="77777777" w:rsidR="00E453C4" w:rsidRPr="00747C9E" w:rsidRDefault="00E453C4" w:rsidP="006653BE">
            <w:pPr>
              <w:spacing w:line="360" w:lineRule="auto"/>
              <w:rPr>
                <w:bCs/>
                <w:sz w:val="22"/>
                <w:szCs w:val="22"/>
                <w:lang w:val="uk-UA" w:eastAsia="en-US"/>
              </w:rPr>
            </w:pPr>
            <w:r w:rsidRPr="00747C9E">
              <w:rPr>
                <w:bCs/>
                <w:sz w:val="22"/>
                <w:szCs w:val="22"/>
                <w:lang w:val="uk-UA" w:eastAsia="en-US"/>
              </w:rPr>
              <w:t>____________________________________________________________________________________________________________________________________________________________________________</w:t>
            </w:r>
          </w:p>
          <w:p w14:paraId="58B2E3EB" w14:textId="77777777" w:rsidR="00E453C4" w:rsidRPr="00747C9E" w:rsidRDefault="00E453C4" w:rsidP="006653BE">
            <w:pPr>
              <w:rPr>
                <w:bCs/>
                <w:sz w:val="22"/>
                <w:szCs w:val="22"/>
                <w:lang w:val="uk-UA" w:eastAsia="en-US"/>
              </w:rPr>
            </w:pPr>
            <w:r w:rsidRPr="00747C9E">
              <w:rPr>
                <w:bCs/>
                <w:sz w:val="22"/>
                <w:szCs w:val="22"/>
                <w:lang w:val="uk-UA" w:eastAsia="en-US"/>
              </w:rPr>
              <w:t>Підписи:</w:t>
            </w:r>
          </w:p>
          <w:p w14:paraId="61DE9E50" w14:textId="77777777" w:rsidR="00E453C4" w:rsidRPr="00747C9E" w:rsidRDefault="00E453C4" w:rsidP="00E453C4">
            <w:pPr>
              <w:numPr>
                <w:ilvl w:val="0"/>
                <w:numId w:val="5"/>
              </w:numPr>
              <w:spacing w:line="256" w:lineRule="auto"/>
              <w:contextualSpacing/>
              <w:rPr>
                <w:bCs/>
                <w:sz w:val="20"/>
                <w:szCs w:val="20"/>
                <w:lang w:val="uk-UA" w:eastAsia="en-US"/>
              </w:rPr>
            </w:pPr>
            <w:r w:rsidRPr="00747C9E">
              <w:rPr>
                <w:bCs/>
                <w:sz w:val="20"/>
                <w:szCs w:val="20"/>
                <w:lang w:val="uk-UA" w:eastAsia="en-US"/>
              </w:rPr>
              <w:t>_______________________________________ _________________  _________________________</w:t>
            </w:r>
          </w:p>
          <w:p w14:paraId="346C4B24" w14:textId="77777777" w:rsidR="00E453C4" w:rsidRPr="00747C9E" w:rsidRDefault="00E453C4" w:rsidP="006653BE">
            <w:pPr>
              <w:ind w:left="720"/>
              <w:contextualSpacing/>
              <w:rPr>
                <w:bCs/>
                <w:sz w:val="16"/>
                <w:szCs w:val="16"/>
                <w:lang w:val="uk-UA" w:eastAsia="en-US"/>
              </w:rPr>
            </w:pPr>
            <w:r w:rsidRPr="00747C9E">
              <w:rPr>
                <w:bCs/>
                <w:sz w:val="16"/>
                <w:szCs w:val="16"/>
                <w:lang w:val="uk-UA" w:eastAsia="en-US"/>
              </w:rPr>
              <w:t>Посада                                                                                       Підпис                                 ПІБ</w:t>
            </w:r>
          </w:p>
          <w:p w14:paraId="398B6305" w14:textId="77777777" w:rsidR="00E453C4" w:rsidRPr="00747C9E" w:rsidRDefault="00E453C4" w:rsidP="006653BE">
            <w:pPr>
              <w:ind w:left="720"/>
              <w:contextualSpacing/>
              <w:rPr>
                <w:bCs/>
                <w:sz w:val="16"/>
                <w:szCs w:val="16"/>
                <w:lang w:val="uk-UA" w:eastAsia="en-US"/>
              </w:rPr>
            </w:pPr>
          </w:p>
          <w:p w14:paraId="33628079" w14:textId="77777777" w:rsidR="00E453C4" w:rsidRPr="00747C9E" w:rsidRDefault="00E453C4" w:rsidP="00E453C4">
            <w:pPr>
              <w:numPr>
                <w:ilvl w:val="0"/>
                <w:numId w:val="5"/>
              </w:numPr>
              <w:spacing w:line="256" w:lineRule="auto"/>
              <w:contextualSpacing/>
              <w:rPr>
                <w:bCs/>
                <w:sz w:val="16"/>
                <w:szCs w:val="16"/>
                <w:lang w:val="uk-UA" w:eastAsia="en-US"/>
              </w:rPr>
            </w:pPr>
            <w:r w:rsidRPr="00747C9E">
              <w:rPr>
                <w:bCs/>
                <w:sz w:val="16"/>
                <w:szCs w:val="16"/>
                <w:lang w:val="uk-UA" w:eastAsia="en-US"/>
              </w:rPr>
              <w:t>_________________________________________________ _____________________  ________________________________</w:t>
            </w:r>
          </w:p>
          <w:p w14:paraId="64E76AA3" w14:textId="77777777" w:rsidR="00E453C4" w:rsidRPr="00747C9E" w:rsidRDefault="00E453C4" w:rsidP="006653BE">
            <w:pPr>
              <w:ind w:left="720"/>
              <w:contextualSpacing/>
              <w:rPr>
                <w:bCs/>
                <w:sz w:val="16"/>
                <w:szCs w:val="16"/>
                <w:lang w:val="uk-UA" w:eastAsia="en-US"/>
              </w:rPr>
            </w:pPr>
            <w:r w:rsidRPr="00747C9E">
              <w:rPr>
                <w:bCs/>
                <w:sz w:val="16"/>
                <w:szCs w:val="16"/>
                <w:lang w:val="uk-UA" w:eastAsia="en-US"/>
              </w:rPr>
              <w:t>Посада                                                                                        Підпис                                ПІБ</w:t>
            </w:r>
          </w:p>
          <w:p w14:paraId="1CF2D066" w14:textId="77777777" w:rsidR="00E453C4" w:rsidRPr="00747C9E" w:rsidRDefault="00E453C4" w:rsidP="006653BE">
            <w:pPr>
              <w:ind w:left="720"/>
              <w:contextualSpacing/>
              <w:rPr>
                <w:bCs/>
                <w:sz w:val="16"/>
                <w:szCs w:val="16"/>
                <w:lang w:val="uk-UA" w:eastAsia="en-US"/>
              </w:rPr>
            </w:pPr>
          </w:p>
          <w:p w14:paraId="2A31A316" w14:textId="77777777" w:rsidR="00E453C4" w:rsidRPr="00747C9E" w:rsidRDefault="00E453C4" w:rsidP="00E453C4">
            <w:pPr>
              <w:numPr>
                <w:ilvl w:val="0"/>
                <w:numId w:val="5"/>
              </w:numPr>
              <w:spacing w:line="256" w:lineRule="auto"/>
              <w:contextualSpacing/>
              <w:rPr>
                <w:bCs/>
                <w:sz w:val="16"/>
                <w:szCs w:val="16"/>
                <w:lang w:val="uk-UA" w:eastAsia="en-US"/>
              </w:rPr>
            </w:pPr>
            <w:r w:rsidRPr="00747C9E">
              <w:rPr>
                <w:bCs/>
                <w:sz w:val="16"/>
                <w:szCs w:val="16"/>
                <w:lang w:val="uk-UA" w:eastAsia="en-US"/>
              </w:rPr>
              <w:t>_________________________________________________ _____________________  ________________________________</w:t>
            </w:r>
          </w:p>
          <w:p w14:paraId="4D4A4827" w14:textId="77777777" w:rsidR="00E453C4" w:rsidRPr="00747C9E" w:rsidRDefault="00E453C4" w:rsidP="006653BE">
            <w:pPr>
              <w:ind w:left="720"/>
              <w:contextualSpacing/>
              <w:rPr>
                <w:bCs/>
                <w:sz w:val="16"/>
                <w:szCs w:val="16"/>
                <w:lang w:val="uk-UA" w:eastAsia="en-US"/>
              </w:rPr>
            </w:pPr>
            <w:r w:rsidRPr="00747C9E">
              <w:rPr>
                <w:bCs/>
                <w:sz w:val="16"/>
                <w:szCs w:val="16"/>
                <w:lang w:val="uk-UA" w:eastAsia="en-US"/>
              </w:rPr>
              <w:t>Посада                                                                                        Підпис                                ПІБ</w:t>
            </w:r>
          </w:p>
          <w:p w14:paraId="35BECCBF" w14:textId="77777777" w:rsidR="00E453C4" w:rsidRPr="00747C9E" w:rsidRDefault="00E453C4" w:rsidP="006653BE">
            <w:pPr>
              <w:jc w:val="center"/>
              <w:rPr>
                <w:bCs/>
                <w:sz w:val="22"/>
                <w:szCs w:val="22"/>
                <w:lang w:val="uk-UA" w:eastAsia="en-US"/>
              </w:rPr>
            </w:pPr>
          </w:p>
        </w:tc>
      </w:tr>
    </w:tbl>
    <w:p w14:paraId="626FFBCC" w14:textId="77777777" w:rsidR="00E453C4" w:rsidRDefault="00E453C4" w:rsidP="00E453C4"/>
    <w:tbl>
      <w:tblPr>
        <w:tblW w:w="10065" w:type="dxa"/>
        <w:tblInd w:w="-289" w:type="dxa"/>
        <w:tblLayout w:type="fixed"/>
        <w:tblLook w:val="01E0" w:firstRow="1" w:lastRow="1" w:firstColumn="1" w:lastColumn="1" w:noHBand="0" w:noVBand="0"/>
      </w:tblPr>
      <w:tblGrid>
        <w:gridCol w:w="5104"/>
        <w:gridCol w:w="4961"/>
      </w:tblGrid>
      <w:tr w:rsidR="00E453C4" w:rsidRPr="00CB28E3" w14:paraId="67CCFE90" w14:textId="77777777" w:rsidTr="006653BE">
        <w:tc>
          <w:tcPr>
            <w:tcW w:w="5104" w:type="dxa"/>
          </w:tcPr>
          <w:p w14:paraId="7D1B99BF" w14:textId="77777777" w:rsidR="00E453C4" w:rsidRPr="00CB28E3" w:rsidRDefault="00E453C4" w:rsidP="006653BE">
            <w:pPr>
              <w:rPr>
                <w:b/>
                <w:sz w:val="20"/>
                <w:szCs w:val="20"/>
                <w:lang w:val="uk-UA"/>
              </w:rPr>
            </w:pPr>
            <w:r w:rsidRPr="00CB28E3">
              <w:rPr>
                <w:b/>
                <w:sz w:val="20"/>
                <w:szCs w:val="20"/>
                <w:lang w:val="uk-UA"/>
              </w:rPr>
              <w:t xml:space="preserve">                      ПОСТАЧАЛЬНИК</w:t>
            </w:r>
          </w:p>
        </w:tc>
        <w:tc>
          <w:tcPr>
            <w:tcW w:w="4961" w:type="dxa"/>
          </w:tcPr>
          <w:p w14:paraId="26E63005" w14:textId="77777777" w:rsidR="00E453C4" w:rsidRPr="00CB28E3" w:rsidRDefault="00E453C4" w:rsidP="006653BE">
            <w:pPr>
              <w:rPr>
                <w:b/>
                <w:sz w:val="20"/>
                <w:szCs w:val="20"/>
                <w:lang w:val="uk-UA"/>
              </w:rPr>
            </w:pPr>
            <w:r w:rsidRPr="00CB28E3">
              <w:rPr>
                <w:b/>
                <w:sz w:val="20"/>
                <w:szCs w:val="20"/>
                <w:lang w:val="uk-UA"/>
              </w:rPr>
              <w:t xml:space="preserve">                     ПОКУПЕЦЬ</w:t>
            </w:r>
          </w:p>
        </w:tc>
      </w:tr>
      <w:tr w:rsidR="00E453C4" w:rsidRPr="00576F62" w14:paraId="027201C8" w14:textId="77777777" w:rsidTr="006653BE">
        <w:tc>
          <w:tcPr>
            <w:tcW w:w="5104" w:type="dxa"/>
          </w:tcPr>
          <w:p w14:paraId="3E4ED6D8" w14:textId="77777777" w:rsidR="00E453C4" w:rsidRPr="00CB28E3" w:rsidRDefault="00E453C4" w:rsidP="006653BE">
            <w:pPr>
              <w:rPr>
                <w:b/>
                <w:sz w:val="20"/>
                <w:szCs w:val="20"/>
                <w:lang w:val="uk-UA"/>
              </w:rPr>
            </w:pPr>
            <w:r w:rsidRPr="00CB28E3">
              <w:rPr>
                <w:b/>
                <w:sz w:val="20"/>
                <w:szCs w:val="20"/>
                <w:lang w:val="uk-UA"/>
              </w:rPr>
              <w:t xml:space="preserve">      Приватне акціонерне товариство </w:t>
            </w:r>
          </w:p>
          <w:p w14:paraId="7194F1F6" w14:textId="77777777" w:rsidR="00E453C4" w:rsidRPr="00CB28E3" w:rsidRDefault="00E453C4" w:rsidP="006653BE">
            <w:pPr>
              <w:rPr>
                <w:b/>
                <w:sz w:val="20"/>
                <w:szCs w:val="20"/>
                <w:lang w:val="uk-UA"/>
              </w:rPr>
            </w:pPr>
            <w:r w:rsidRPr="00CB28E3">
              <w:rPr>
                <w:b/>
                <w:sz w:val="20"/>
                <w:szCs w:val="20"/>
                <w:lang w:val="uk-UA"/>
              </w:rPr>
              <w:t xml:space="preserve">                «Карлсберг Україна»</w:t>
            </w:r>
          </w:p>
          <w:p w14:paraId="7A134DDE" w14:textId="77777777" w:rsidR="00E453C4" w:rsidRPr="00CB28E3" w:rsidRDefault="00E453C4" w:rsidP="006653BE">
            <w:pPr>
              <w:rPr>
                <w:b/>
                <w:sz w:val="20"/>
                <w:szCs w:val="20"/>
                <w:lang w:val="uk-UA"/>
              </w:rPr>
            </w:pPr>
          </w:p>
          <w:p w14:paraId="519F463E" w14:textId="77777777" w:rsidR="00E453C4" w:rsidRPr="00CB28E3" w:rsidRDefault="00E453C4" w:rsidP="006653BE">
            <w:pPr>
              <w:rPr>
                <w:sz w:val="20"/>
                <w:szCs w:val="20"/>
                <w:lang w:val="uk-UA"/>
              </w:rPr>
            </w:pPr>
          </w:p>
          <w:p w14:paraId="5906EDFB" w14:textId="71ED8133" w:rsidR="00E453C4" w:rsidRPr="00CB28E3" w:rsidRDefault="00E453C4" w:rsidP="006653BE">
            <w:pPr>
              <w:rPr>
                <w:sz w:val="20"/>
                <w:szCs w:val="20"/>
                <w:lang w:val="uk-UA"/>
              </w:rPr>
            </w:pPr>
            <w:r w:rsidRPr="00CB28E3">
              <w:rPr>
                <w:sz w:val="20"/>
                <w:szCs w:val="20"/>
                <w:lang w:val="uk-UA"/>
              </w:rPr>
              <w:t xml:space="preserve"> </w:t>
            </w:r>
          </w:p>
        </w:tc>
        <w:tc>
          <w:tcPr>
            <w:tcW w:w="4961" w:type="dxa"/>
          </w:tcPr>
          <w:p w14:paraId="79E4908C" w14:textId="0658E4CE" w:rsidR="004863A7" w:rsidRPr="00576F62" w:rsidRDefault="00E453C4" w:rsidP="004863A7">
            <w:pPr>
              <w:rPr>
                <w:sz w:val="20"/>
                <w:szCs w:val="20"/>
                <w:lang w:val="uk-UA"/>
              </w:rPr>
            </w:pPr>
            <w:r w:rsidRPr="00CB28E3">
              <w:rPr>
                <w:b/>
                <w:bCs/>
                <w:sz w:val="20"/>
                <w:szCs w:val="20"/>
                <w:lang w:val="uk-UA"/>
              </w:rPr>
              <w:t xml:space="preserve"> </w:t>
            </w:r>
          </w:p>
          <w:p w14:paraId="137B7631" w14:textId="3F8287A6" w:rsidR="00E453C4" w:rsidRPr="00576F62" w:rsidRDefault="00E453C4" w:rsidP="006653BE">
            <w:pPr>
              <w:rPr>
                <w:sz w:val="20"/>
                <w:szCs w:val="20"/>
                <w:lang w:val="uk-UA"/>
              </w:rPr>
            </w:pPr>
          </w:p>
        </w:tc>
      </w:tr>
      <w:tr w:rsidR="00E453C4" w:rsidRPr="00576F62" w14:paraId="30A5CB4C" w14:textId="77777777" w:rsidTr="006653BE">
        <w:tc>
          <w:tcPr>
            <w:tcW w:w="5104" w:type="dxa"/>
          </w:tcPr>
          <w:p w14:paraId="6ABB102C" w14:textId="77777777" w:rsidR="00E453C4" w:rsidRPr="00576F62" w:rsidRDefault="00E453C4" w:rsidP="006653BE">
            <w:pPr>
              <w:rPr>
                <w:sz w:val="20"/>
                <w:szCs w:val="20"/>
                <w:lang w:val="uk-UA"/>
              </w:rPr>
            </w:pPr>
          </w:p>
        </w:tc>
        <w:tc>
          <w:tcPr>
            <w:tcW w:w="4961" w:type="dxa"/>
          </w:tcPr>
          <w:p w14:paraId="256862DF" w14:textId="77777777" w:rsidR="00E453C4" w:rsidRPr="00576F62" w:rsidRDefault="00E453C4" w:rsidP="006653BE">
            <w:pPr>
              <w:rPr>
                <w:b/>
                <w:sz w:val="20"/>
                <w:szCs w:val="20"/>
                <w:lang w:val="uk-UA"/>
              </w:rPr>
            </w:pPr>
          </w:p>
        </w:tc>
      </w:tr>
    </w:tbl>
    <w:p w14:paraId="6374E49F" w14:textId="77777777" w:rsidR="00E453C4" w:rsidRDefault="00E453C4" w:rsidP="00E453C4"/>
    <w:sectPr w:rsidR="00E453C4" w:rsidSect="009407F1">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rlsberg Sans Light">
    <w:panose1 w:val="020B0304020202020204"/>
    <w:charset w:val="CC"/>
    <w:family w:val="swiss"/>
    <w:pitch w:val="variable"/>
    <w:sig w:usb0="00000207" w:usb1="00000000"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02AC"/>
    <w:multiLevelType w:val="hybridMultilevel"/>
    <w:tmpl w:val="59E2AF1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36230D7"/>
    <w:multiLevelType w:val="multilevel"/>
    <w:tmpl w:val="614C31E8"/>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i w:val="0"/>
        <w:strike w:val="0"/>
      </w:rPr>
    </w:lvl>
    <w:lvl w:ilvl="2">
      <w:start w:val="1"/>
      <w:numFmt w:val="decimal"/>
      <w:lvlText w:val="%1.%2.%3."/>
      <w:lvlJc w:val="left"/>
      <w:pPr>
        <w:ind w:left="1355"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703E71"/>
    <w:multiLevelType w:val="hybridMultilevel"/>
    <w:tmpl w:val="70807D18"/>
    <w:lvl w:ilvl="0" w:tplc="8C7022CC">
      <w:start w:val="10"/>
      <w:numFmt w:val="decimal"/>
      <w:lvlText w:val="%1."/>
      <w:lvlJc w:val="left"/>
      <w:pPr>
        <w:ind w:left="46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4113DF"/>
    <w:multiLevelType w:val="hybridMultilevel"/>
    <w:tmpl w:val="B1C67334"/>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56426B8E"/>
    <w:multiLevelType w:val="hybridMultilevel"/>
    <w:tmpl w:val="B1C67334"/>
    <w:lvl w:ilvl="0" w:tplc="FAA4306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4FE3733"/>
    <w:multiLevelType w:val="hybridMultilevel"/>
    <w:tmpl w:val="8D5EE0A6"/>
    <w:lvl w:ilvl="0" w:tplc="53DA3C16">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num w:numId="1" w16cid:durableId="473721866">
    <w:abstractNumId w:val="1"/>
  </w:num>
  <w:num w:numId="2" w16cid:durableId="975766474">
    <w:abstractNumId w:val="0"/>
  </w:num>
  <w:num w:numId="3" w16cid:durableId="742485606">
    <w:abstractNumId w:val="5"/>
  </w:num>
  <w:num w:numId="4" w16cid:durableId="116485673">
    <w:abstractNumId w:val="2"/>
  </w:num>
  <w:num w:numId="5" w16cid:durableId="112407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2084150">
    <w:abstractNumId w:val="4"/>
  </w:num>
  <w:num w:numId="7" w16cid:durableId="1568568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3C4"/>
    <w:rsid w:val="002306A6"/>
    <w:rsid w:val="0038623B"/>
    <w:rsid w:val="004716F9"/>
    <w:rsid w:val="004863A7"/>
    <w:rsid w:val="004E569F"/>
    <w:rsid w:val="00500834"/>
    <w:rsid w:val="006D7397"/>
    <w:rsid w:val="00707554"/>
    <w:rsid w:val="007B347A"/>
    <w:rsid w:val="00953379"/>
    <w:rsid w:val="00962A2D"/>
    <w:rsid w:val="00967D1F"/>
    <w:rsid w:val="00A251A0"/>
    <w:rsid w:val="00A5619E"/>
    <w:rsid w:val="00AA7A23"/>
    <w:rsid w:val="00AE3371"/>
    <w:rsid w:val="00B02403"/>
    <w:rsid w:val="00E04491"/>
    <w:rsid w:val="00E453C4"/>
    <w:rsid w:val="00E661A8"/>
    <w:rsid w:val="00F74D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D799F"/>
  <w15:chartTrackingRefBased/>
  <w15:docId w15:val="{412432FD-272F-4007-A049-BB0F8FA4D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3C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306A6"/>
    <w:pPr>
      <w:keepNext/>
      <w:outlineLvl w:val="0"/>
    </w:pPr>
    <w:rPr>
      <w:b/>
      <w:bCs/>
      <w:sz w:val="22"/>
      <w:lang w:val="uk-UA"/>
    </w:rPr>
  </w:style>
  <w:style w:type="paragraph" w:styleId="7">
    <w:name w:val="heading 7"/>
    <w:basedOn w:val="a"/>
    <w:next w:val="a"/>
    <w:link w:val="70"/>
    <w:qFormat/>
    <w:rsid w:val="002306A6"/>
    <w:pPr>
      <w:keepNext/>
      <w:jc w:val="both"/>
      <w:outlineLvl w:val="6"/>
    </w:pPr>
    <w:rPr>
      <w:b/>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453C4"/>
    <w:pPr>
      <w:jc w:val="both"/>
    </w:pPr>
    <w:rPr>
      <w:rFonts w:ascii="Arial" w:hAnsi="Arial"/>
      <w:sz w:val="20"/>
      <w:szCs w:val="20"/>
    </w:rPr>
  </w:style>
  <w:style w:type="character" w:customStyle="1" w:styleId="a4">
    <w:name w:val="Основний текст Знак"/>
    <w:basedOn w:val="a0"/>
    <w:link w:val="a3"/>
    <w:rsid w:val="00E453C4"/>
    <w:rPr>
      <w:rFonts w:ascii="Arial" w:eastAsia="Times New Roman" w:hAnsi="Arial" w:cs="Times New Roman"/>
      <w:sz w:val="20"/>
      <w:szCs w:val="20"/>
      <w:lang w:val="ru-RU" w:eastAsia="ru-RU"/>
    </w:rPr>
  </w:style>
  <w:style w:type="paragraph" w:styleId="a5">
    <w:name w:val="header"/>
    <w:basedOn w:val="a"/>
    <w:link w:val="a6"/>
    <w:rsid w:val="00E453C4"/>
    <w:pPr>
      <w:tabs>
        <w:tab w:val="center" w:pos="4153"/>
        <w:tab w:val="right" w:pos="8306"/>
      </w:tabs>
    </w:pPr>
    <w:rPr>
      <w:sz w:val="20"/>
      <w:szCs w:val="20"/>
    </w:rPr>
  </w:style>
  <w:style w:type="character" w:customStyle="1" w:styleId="a6">
    <w:name w:val="Верхній колонтитул Знак"/>
    <w:basedOn w:val="a0"/>
    <w:link w:val="a5"/>
    <w:rsid w:val="00E453C4"/>
    <w:rPr>
      <w:rFonts w:ascii="Times New Roman" w:eastAsia="Times New Roman" w:hAnsi="Times New Roman" w:cs="Times New Roman"/>
      <w:sz w:val="20"/>
      <w:szCs w:val="20"/>
      <w:lang w:val="ru-RU" w:eastAsia="ru-RU"/>
    </w:rPr>
  </w:style>
  <w:style w:type="paragraph" w:styleId="a7">
    <w:name w:val="List Paragraph"/>
    <w:basedOn w:val="a"/>
    <w:uiPriority w:val="34"/>
    <w:qFormat/>
    <w:rsid w:val="00E453C4"/>
    <w:pPr>
      <w:ind w:left="720"/>
      <w:contextualSpacing/>
    </w:pPr>
  </w:style>
  <w:style w:type="character" w:customStyle="1" w:styleId="10">
    <w:name w:val="Заголовок 1 Знак"/>
    <w:basedOn w:val="a0"/>
    <w:link w:val="1"/>
    <w:rsid w:val="002306A6"/>
    <w:rPr>
      <w:rFonts w:ascii="Times New Roman" w:eastAsia="Times New Roman" w:hAnsi="Times New Roman" w:cs="Times New Roman"/>
      <w:b/>
      <w:bCs/>
      <w:szCs w:val="24"/>
      <w:lang w:eastAsia="ru-RU"/>
    </w:rPr>
  </w:style>
  <w:style w:type="character" w:customStyle="1" w:styleId="70">
    <w:name w:val="Заголовок 7 Знак"/>
    <w:basedOn w:val="a0"/>
    <w:link w:val="7"/>
    <w:rsid w:val="002306A6"/>
    <w:rPr>
      <w:rFonts w:ascii="Times New Roman" w:eastAsia="Times New Roman" w:hAnsi="Times New Roman" w:cs="Times New Roman"/>
      <w:b/>
      <w:szCs w:val="24"/>
      <w:lang w:eastAsia="ru-RU"/>
    </w:rPr>
  </w:style>
  <w:style w:type="paragraph" w:styleId="a8">
    <w:name w:val="Revision"/>
    <w:hidden/>
    <w:uiPriority w:val="99"/>
    <w:semiHidden/>
    <w:rsid w:val="00707554"/>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1e3c67d-ebb3-4cf1-834a-e0d186fa1341" ContentTypeId="0x010100180E2AD3176E7645B39813024982E1E1" PreviousValue="false"/>
</file>

<file path=customXml/item3.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74BDBCE908BAD74882C6587958250BC6" ma:contentTypeVersion="6" ma:contentTypeDescription="Carlsberg Record for RMS" ma:contentTypeScope="" ma:versionID="cac2375edda2e7ae38d896619e1f60ef">
  <xsd:schema xmlns:xsd="http://www.w3.org/2001/XMLSchema" xmlns:xs="http://www.w3.org/2001/XMLSchema" xmlns:p="http://schemas.microsoft.com/office/2006/metadata/properties" xmlns:ns2="ceee5eb5-87c2-4fae-9295-091b6434e7e7" targetNamespace="http://schemas.microsoft.com/office/2006/metadata/properties" ma:root="true" ma:fieldsID="35ef2b8aaf1c70c96ccb2cfd5adbd865"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59c2069-4e20-4d94-b650-f35a7485ed3a}" ma:internalName="TaxCatchAll" ma:showField="CatchAllData"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59c2069-4e20-4d94-b650-f35a7485ed3a}" ma:internalName="TaxCatchAllLabel" ma:readOnly="true" ma:showField="CatchAllDataLabel"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eee5eb5-87c2-4fae-9295-091b6434e7e7">
      <Value>1</Value>
    </TaxCatchAll>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Personal_x0020_Data xmlns="ceee5eb5-87c2-4fae-9295-091b6434e7e7">false</Personal_x0020_Data>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documentManagement>
</p:properties>
</file>

<file path=customXml/itemProps1.xml><?xml version="1.0" encoding="utf-8"?>
<ds:datastoreItem xmlns:ds="http://schemas.openxmlformats.org/officeDocument/2006/customXml" ds:itemID="{6E683D01-7E7A-419D-A955-494593ECEE65}">
  <ds:schemaRefs>
    <ds:schemaRef ds:uri="http://schemas.microsoft.com/sharepoint/v3/contenttype/forms"/>
  </ds:schemaRefs>
</ds:datastoreItem>
</file>

<file path=customXml/itemProps2.xml><?xml version="1.0" encoding="utf-8"?>
<ds:datastoreItem xmlns:ds="http://schemas.openxmlformats.org/officeDocument/2006/customXml" ds:itemID="{C2A653A4-E9A7-45A7-B3E4-BD610EB0313C}">
  <ds:schemaRefs>
    <ds:schemaRef ds:uri="Microsoft.SharePoint.Taxonomy.ContentTypeSync"/>
  </ds:schemaRefs>
</ds:datastoreItem>
</file>

<file path=customXml/itemProps3.xml><?xml version="1.0" encoding="utf-8"?>
<ds:datastoreItem xmlns:ds="http://schemas.openxmlformats.org/officeDocument/2006/customXml" ds:itemID="{755E48AD-994B-4DB7-8CCB-EBB3114E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E7360-44CA-4A6E-BB42-A6DF16C089A5}">
  <ds:schemaRefs>
    <ds:schemaRef ds:uri="http://schemas.microsoft.com/office/2006/metadata/properties"/>
    <ds:schemaRef ds:uri="http://schemas.microsoft.com/office/infopath/2007/PartnerControls"/>
    <ds:schemaRef ds:uri="ceee5eb5-87c2-4fae-9295-091b6434e7e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Shkolyarenko, Alexey</dc:creator>
  <cp:keywords/>
  <dc:description/>
  <cp:lastModifiedBy>Basko, Dmitriy</cp:lastModifiedBy>
  <cp:revision>2</cp:revision>
  <dcterms:created xsi:type="dcterms:W3CDTF">2022-12-01T12:31:00Z</dcterms:created>
  <dcterms:modified xsi:type="dcterms:W3CDTF">2022-12-01T12:31:00Z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0x010100180E2AD3176E7645B39813024982E1E10074BDBCE908BAD74882C6587958250BC6</vt:lpwstr>
  </property>
  <property fmtid="{D5CDD505-2E9C-101B-9397-08002B2CF9AE}" pid="3" name="Classification">
    <vt:lpwstr>1;#Internal|7dc45b93-a046-4ff3-ae14-bc3e86b23e83</vt:lpwstr>
  </property>
  <property fmtid="{D5CDD505-2E9C-101B-9397-08002B2CF9AE}" pid="4" name="OtherParty">
    <vt:lpwstr/>
  </property>
  <property fmtid="{D5CDD505-2E9C-101B-9397-08002B2CF9AE}" pid="5" name="Carlsberg_x0020_Tags">
    <vt:lpwstr/>
  </property>
  <property fmtid="{D5CDD505-2E9C-101B-9397-08002B2CF9AE}" pid="6" name="p00bec507ce3468280d01feea6306a5a">
    <vt:lpwstr/>
  </property>
  <property fmtid="{D5CDD505-2E9C-101B-9397-08002B2CF9AE}" pid="7" name="Carlsberg_x0020_Function">
    <vt:lpwstr/>
  </property>
  <property fmtid="{D5CDD505-2E9C-101B-9397-08002B2CF9AE}" pid="8" name="f7478c969a8641d5baa173d1d5521f31">
    <vt:lpwstr/>
  </property>
  <property fmtid="{D5CDD505-2E9C-101B-9397-08002B2CF9AE}" pid="9" name="j57207e2f41d49329a73939b6d2a0839">
    <vt:lpwstr/>
  </property>
  <property fmtid="{D5CDD505-2E9C-101B-9397-08002B2CF9AE}" pid="10" name="Brand">
    <vt:lpwstr/>
  </property>
  <property fmtid="{D5CDD505-2E9C-101B-9397-08002B2CF9AE}" pid="11" name="Country">
    <vt:lpwstr/>
  </property>
  <property fmtid="{D5CDD505-2E9C-101B-9397-08002B2CF9AE}" pid="12" name="babbe3605a02458db1656e216f46caad">
    <vt:lpwstr/>
  </property>
  <property fmtid="{D5CDD505-2E9C-101B-9397-08002B2CF9AE}" pid="13" name="Carlsberg_x0020_Content">
    <vt:lpwstr/>
  </property>
  <property fmtid="{D5CDD505-2E9C-101B-9397-08002B2CF9AE}" pid="14" name="ae826311e4bf47a9b736592b9801082c">
    <vt:lpwstr/>
  </property>
  <property fmtid="{D5CDD505-2E9C-101B-9397-08002B2CF9AE}" pid="15" name="CarlsbergCompany">
    <vt:lpwstr/>
  </property>
  <property fmtid="{D5CDD505-2E9C-101B-9397-08002B2CF9AE}" pid="16" name="Carlsberg Function">
    <vt:lpwstr/>
  </property>
  <property fmtid="{D5CDD505-2E9C-101B-9397-08002B2CF9AE}" pid="17" name="Carlsberg Tags">
    <vt:lpwstr/>
  </property>
  <property fmtid="{D5CDD505-2E9C-101B-9397-08002B2CF9AE}" pid="18" name="Carlsberg Content">
    <vt:lpwstr/>
  </property>
</Properties>
</file>